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57" w:rsidRDefault="00E30560">
      <w:pPr>
        <w:pStyle w:val="Standard1"/>
        <w:tabs>
          <w:tab w:val="left" w:pos="426"/>
        </w:tabs>
      </w:pPr>
      <w:bookmarkStart w:id="0" w:name="_GoBack"/>
      <w:bookmarkEnd w:id="0"/>
      <w:r>
        <w:tab/>
      </w:r>
      <w:r w:rsidR="00BE3A19" w:rsidRPr="004A7BF4">
        <w:rPr>
          <w:noProof/>
          <w:lang w:val="it-CH" w:eastAsia="it-CH"/>
        </w:rPr>
        <w:drawing>
          <wp:inline distT="0" distB="0" distL="0" distR="0">
            <wp:extent cx="3114675" cy="678147"/>
            <wp:effectExtent l="0" t="0" r="0" b="8255"/>
            <wp:docPr id="90" name="Grafik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499" cy="69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557" w:rsidRDefault="00C05557">
      <w:pPr>
        <w:pStyle w:val="Standard1"/>
        <w:tabs>
          <w:tab w:val="left" w:pos="426"/>
        </w:tabs>
      </w:pPr>
    </w:p>
    <w:p w:rsidR="00B26F85" w:rsidRDefault="00B26F85" w:rsidP="00B26F85">
      <w:pPr>
        <w:pStyle w:val="Standard1"/>
        <w:tabs>
          <w:tab w:val="left" w:pos="426"/>
        </w:tabs>
        <w:rPr>
          <w:b/>
          <w:sz w:val="20"/>
          <w:lang w:val="it-CH"/>
        </w:rPr>
      </w:pPr>
    </w:p>
    <w:p w:rsidR="00B26F85" w:rsidRDefault="00B26F85" w:rsidP="00B26F85">
      <w:pPr>
        <w:pStyle w:val="Standard1"/>
        <w:tabs>
          <w:tab w:val="left" w:pos="426"/>
        </w:tabs>
        <w:rPr>
          <w:lang w:val="it-CH"/>
        </w:rPr>
      </w:pPr>
      <w:r>
        <w:rPr>
          <w:b/>
          <w:sz w:val="20"/>
          <w:lang w:val="it-CH"/>
        </w:rPr>
        <w:t>COMMISSIONE PER LA FORMAZIONE PROFESSIONALE</w:t>
      </w:r>
    </w:p>
    <w:p w:rsidR="00B26F85" w:rsidRDefault="00B26F85" w:rsidP="00B26F85">
      <w:pPr>
        <w:pStyle w:val="Standard1"/>
        <w:rPr>
          <w:lang w:val="it-CH"/>
        </w:rPr>
      </w:pPr>
      <w:r>
        <w:rPr>
          <w:lang w:val="it-CH"/>
        </w:rPr>
        <w:t>___________________________________________________________________________________</w:t>
      </w:r>
    </w:p>
    <w:p w:rsidR="00B26F85" w:rsidRDefault="00B26F85" w:rsidP="00B26F85">
      <w:pPr>
        <w:pStyle w:val="Standard1"/>
        <w:rPr>
          <w:sz w:val="16"/>
          <w:lang w:val="it-CH"/>
        </w:rPr>
      </w:pPr>
    </w:p>
    <w:p w:rsidR="00B26F85" w:rsidRDefault="00B26F85" w:rsidP="00B26F85">
      <w:pPr>
        <w:pStyle w:val="Standard1"/>
        <w:rPr>
          <w:sz w:val="20"/>
          <w:lang w:val="it-CH"/>
        </w:rPr>
      </w:pPr>
    </w:p>
    <w:p w:rsidR="00B26F85" w:rsidRDefault="00B26F85" w:rsidP="00B26F85">
      <w:pPr>
        <w:pStyle w:val="Standard1"/>
        <w:tabs>
          <w:tab w:val="left" w:pos="426"/>
        </w:tabs>
        <w:jc w:val="center"/>
        <w:rPr>
          <w:b/>
          <w:sz w:val="32"/>
          <w:lang w:val="it-CH"/>
        </w:rPr>
      </w:pPr>
      <w:r>
        <w:rPr>
          <w:b/>
          <w:sz w:val="32"/>
          <w:lang w:val="it-CH"/>
        </w:rPr>
        <w:t>ESAMI FINALI      OTTICO/A AFC</w:t>
      </w:r>
      <w:r>
        <w:rPr>
          <w:b/>
          <w:sz w:val="32"/>
          <w:lang w:val="it-CH"/>
        </w:rPr>
        <w:tab/>
      </w:r>
    </w:p>
    <w:p w:rsidR="00B26F85" w:rsidRDefault="00B26F85" w:rsidP="00B26F85">
      <w:pPr>
        <w:pStyle w:val="Standard1"/>
        <w:tabs>
          <w:tab w:val="left" w:pos="426"/>
        </w:tabs>
        <w:jc w:val="center"/>
        <w:rPr>
          <w:b/>
          <w:sz w:val="32"/>
          <w:lang w:val="it-CH"/>
        </w:rPr>
      </w:pPr>
      <w:r>
        <w:rPr>
          <w:b/>
          <w:sz w:val="32"/>
          <w:lang w:val="it-CH"/>
        </w:rPr>
        <w:t>CONOS</w:t>
      </w:r>
      <w:r w:rsidR="008D2AAA">
        <w:rPr>
          <w:b/>
          <w:sz w:val="32"/>
          <w:lang w:val="it-CH"/>
        </w:rPr>
        <w:t>CENZE PROFESSIONALI SCRITTO 2017</w:t>
      </w:r>
    </w:p>
    <w:p w:rsidR="00B26F85" w:rsidRDefault="00B26F85" w:rsidP="00B26F85">
      <w:pPr>
        <w:pStyle w:val="Standard1"/>
        <w:tabs>
          <w:tab w:val="left" w:pos="426"/>
        </w:tabs>
        <w:rPr>
          <w:sz w:val="16"/>
          <w:lang w:val="it-CH"/>
        </w:rPr>
      </w:pPr>
    </w:p>
    <w:p w:rsidR="00B26F85" w:rsidRDefault="00B26F85" w:rsidP="00B26F85">
      <w:pPr>
        <w:pStyle w:val="Standard1"/>
        <w:tabs>
          <w:tab w:val="left" w:pos="426"/>
        </w:tabs>
        <w:rPr>
          <w:lang w:val="it-CH"/>
        </w:rPr>
      </w:pPr>
      <w:r>
        <w:rPr>
          <w:lang w:val="it-CH"/>
        </w:rPr>
        <w:t>___________________________________________________________________________________</w:t>
      </w:r>
    </w:p>
    <w:p w:rsidR="00B26F85" w:rsidRDefault="00B26F85" w:rsidP="00B26F85">
      <w:pPr>
        <w:pStyle w:val="Standard1"/>
        <w:tabs>
          <w:tab w:val="left" w:pos="426"/>
        </w:tabs>
        <w:rPr>
          <w:sz w:val="16"/>
          <w:lang w:val="it-CH"/>
        </w:rPr>
      </w:pPr>
    </w:p>
    <w:p w:rsidR="00B26F85" w:rsidRPr="00472C19" w:rsidRDefault="00B26F85" w:rsidP="00B26F85">
      <w:pPr>
        <w:pStyle w:val="Standard1"/>
        <w:tabs>
          <w:tab w:val="left" w:pos="426"/>
        </w:tabs>
        <w:rPr>
          <w:b/>
          <w:lang w:val="it-CH"/>
        </w:rPr>
      </w:pPr>
    </w:p>
    <w:p w:rsidR="00B26F85" w:rsidRDefault="00B26F85" w:rsidP="00B26F85">
      <w:pPr>
        <w:pStyle w:val="Standard1"/>
        <w:tabs>
          <w:tab w:val="left" w:pos="426"/>
        </w:tabs>
        <w:rPr>
          <w:lang w:val="it-CH"/>
        </w:rPr>
      </w:pPr>
      <w:r w:rsidRPr="00472C19">
        <w:rPr>
          <w:b/>
          <w:lang w:val="it-CH"/>
        </w:rPr>
        <w:tab/>
        <w:t xml:space="preserve">Data: </w:t>
      </w:r>
      <w:r>
        <w:rPr>
          <w:lang w:val="it-CH"/>
        </w:rPr>
        <w:t xml:space="preserve">31.05.2017                                                     </w:t>
      </w:r>
      <w:r>
        <w:rPr>
          <w:lang w:val="it-CH"/>
        </w:rPr>
        <w:tab/>
        <w:t xml:space="preserve"> </w:t>
      </w:r>
      <w:r>
        <w:rPr>
          <w:b/>
          <w:lang w:val="it-CH"/>
        </w:rPr>
        <w:t>Numero candidato/a</w:t>
      </w:r>
      <w:r>
        <w:rPr>
          <w:lang w:val="it-CH"/>
        </w:rPr>
        <w:t>:_____________</w:t>
      </w:r>
    </w:p>
    <w:p w:rsidR="00B26F85" w:rsidRDefault="00B26F85" w:rsidP="00B26F85">
      <w:pPr>
        <w:pStyle w:val="Standard1"/>
        <w:tabs>
          <w:tab w:val="left" w:pos="426"/>
        </w:tabs>
        <w:rPr>
          <w:sz w:val="20"/>
          <w:lang w:val="it-CH"/>
        </w:rPr>
      </w:pPr>
    </w:p>
    <w:p w:rsidR="00B26F85" w:rsidRDefault="00B26F85" w:rsidP="00B26F85">
      <w:pPr>
        <w:pStyle w:val="Standard1"/>
        <w:tabs>
          <w:tab w:val="left" w:pos="426"/>
        </w:tabs>
        <w:rPr>
          <w:sz w:val="20"/>
          <w:lang w:val="it-CH"/>
        </w:rPr>
      </w:pPr>
    </w:p>
    <w:p w:rsidR="00B26F85" w:rsidRDefault="00B26F85" w:rsidP="00B26F85">
      <w:pPr>
        <w:pStyle w:val="Standard1"/>
        <w:tabs>
          <w:tab w:val="left" w:pos="426"/>
        </w:tabs>
        <w:rPr>
          <w:lang w:val="it-CH"/>
        </w:rPr>
      </w:pPr>
      <w:r>
        <w:rPr>
          <w:lang w:val="it-CH"/>
        </w:rPr>
        <w:tab/>
      </w:r>
      <w:r>
        <w:rPr>
          <w:b/>
          <w:lang w:val="it-CH"/>
        </w:rPr>
        <w:t>Nome</w:t>
      </w:r>
      <w:r>
        <w:t xml:space="preserve">:______________________________   </w:t>
      </w:r>
      <w:r>
        <w:rPr>
          <w:b/>
          <w:lang w:val="it-CH"/>
        </w:rPr>
        <w:t>Cognome</w:t>
      </w:r>
      <w:r>
        <w:t xml:space="preserve">:_________________  </w:t>
      </w:r>
      <w:r>
        <w:rPr>
          <w:b/>
          <w:lang w:val="it-CH"/>
        </w:rPr>
        <w:t>Cantone</w:t>
      </w:r>
      <w:r>
        <w:t>:</w:t>
      </w:r>
      <w:r>
        <w:rPr>
          <w:lang w:val="it-CH"/>
        </w:rPr>
        <w:t>TICINO</w:t>
      </w:r>
    </w:p>
    <w:p w:rsidR="00B26F85" w:rsidRDefault="00B26F85" w:rsidP="00B26F85">
      <w:pPr>
        <w:pStyle w:val="Standard1"/>
        <w:tabs>
          <w:tab w:val="left" w:pos="426"/>
        </w:tabs>
      </w:pPr>
      <w:r>
        <w:rPr>
          <w:rFonts w:eastAsia="Arial"/>
        </w:rPr>
        <w:t xml:space="preserve">                                                                                                                                                 </w:t>
      </w:r>
      <w:r>
        <w:rPr>
          <w:sz w:val="18"/>
        </w:rPr>
        <w:t>(</w:t>
      </w:r>
      <w:r>
        <w:rPr>
          <w:sz w:val="18"/>
          <w:lang w:val="it-CH"/>
        </w:rPr>
        <w:t>posto di tirocinio</w:t>
      </w:r>
      <w:r>
        <w:rPr>
          <w:sz w:val="18"/>
        </w:rPr>
        <w:t>)</w:t>
      </w:r>
    </w:p>
    <w:p w:rsidR="00C05557" w:rsidRDefault="00C05557">
      <w:pPr>
        <w:pStyle w:val="Standard1"/>
        <w:tabs>
          <w:tab w:val="left" w:pos="426"/>
        </w:tabs>
        <w:rPr>
          <w:sz w:val="16"/>
        </w:rPr>
      </w:pPr>
    </w:p>
    <w:p w:rsidR="00C05557" w:rsidRDefault="00C05557">
      <w:pPr>
        <w:pStyle w:val="Standard1"/>
        <w:tabs>
          <w:tab w:val="left" w:pos="426"/>
        </w:tabs>
        <w:rPr>
          <w:sz w:val="16"/>
        </w:rPr>
      </w:pPr>
    </w:p>
    <w:tbl>
      <w:tblPr>
        <w:tblW w:w="10800" w:type="dxa"/>
        <w:tblInd w:w="1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5"/>
        <w:gridCol w:w="6235"/>
        <w:gridCol w:w="1559"/>
        <w:gridCol w:w="1731"/>
      </w:tblGrid>
      <w:tr w:rsidR="00B26F85" w:rsidTr="00B26F85"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F85" w:rsidRDefault="00B26F85" w:rsidP="00B26F85">
            <w:pPr>
              <w:pStyle w:val="Standard1"/>
              <w:tabs>
                <w:tab w:val="left" w:pos="426"/>
              </w:tabs>
              <w:snapToGrid w:val="0"/>
            </w:pPr>
          </w:p>
        </w:tc>
        <w:tc>
          <w:tcPr>
            <w:tcW w:w="623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F85" w:rsidRDefault="00B26F85" w:rsidP="00B26F85">
            <w:pPr>
              <w:pStyle w:val="Standard1"/>
              <w:tabs>
                <w:tab w:val="left" w:pos="356"/>
              </w:tabs>
              <w:snapToGrid w:val="0"/>
              <w:ind w:left="-70"/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6F85" w:rsidRPr="000A2759" w:rsidRDefault="00B26F85" w:rsidP="00B26F85">
            <w:pPr>
              <w:pStyle w:val="Standard1"/>
              <w:tabs>
                <w:tab w:val="left" w:pos="426"/>
              </w:tabs>
              <w:jc w:val="center"/>
              <w:rPr>
                <w:b/>
                <w:lang w:val="it-CH"/>
              </w:rPr>
            </w:pPr>
            <w:r>
              <w:rPr>
                <w:b/>
              </w:rPr>
              <w:t>Pun</w:t>
            </w:r>
            <w:r>
              <w:rPr>
                <w:b/>
                <w:lang w:val="it-CH"/>
              </w:rPr>
              <w:t>ti</w:t>
            </w:r>
          </w:p>
        </w:tc>
        <w:tc>
          <w:tcPr>
            <w:tcW w:w="17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6F85" w:rsidRPr="000A2759" w:rsidRDefault="00B26F85" w:rsidP="00B26F85">
            <w:pPr>
              <w:pStyle w:val="Standard1"/>
              <w:tabs>
                <w:tab w:val="left" w:pos="426"/>
              </w:tabs>
              <w:jc w:val="center"/>
              <w:rPr>
                <w:b/>
                <w:lang w:val="it-CH"/>
              </w:rPr>
            </w:pPr>
            <w:r>
              <w:rPr>
                <w:b/>
              </w:rPr>
              <w:t>Not</w:t>
            </w:r>
            <w:r>
              <w:rPr>
                <w:b/>
                <w:lang w:val="it-CH"/>
              </w:rPr>
              <w:t>a</w:t>
            </w:r>
          </w:p>
        </w:tc>
      </w:tr>
      <w:tr w:rsidR="00B26F85" w:rsidTr="00B26F85"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F85" w:rsidRDefault="00B26F85" w:rsidP="00B26F85">
            <w:pPr>
              <w:pStyle w:val="Standard1"/>
              <w:tabs>
                <w:tab w:val="left" w:pos="426"/>
              </w:tabs>
              <w:snapToGrid w:val="0"/>
            </w:pPr>
          </w:p>
          <w:p w:rsidR="00B26F85" w:rsidRDefault="00B26F85" w:rsidP="00B26F85">
            <w:pPr>
              <w:pStyle w:val="Standard1"/>
              <w:tabs>
                <w:tab w:val="left" w:pos="426"/>
              </w:tabs>
            </w:pPr>
            <w:r>
              <w:t>Pos. 1</w:t>
            </w:r>
          </w:p>
        </w:tc>
        <w:tc>
          <w:tcPr>
            <w:tcW w:w="62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F85" w:rsidRDefault="00B26F85" w:rsidP="00B26F85">
            <w:pPr>
              <w:pStyle w:val="Standard1"/>
              <w:tabs>
                <w:tab w:val="left" w:pos="426"/>
              </w:tabs>
              <w:snapToGrid w:val="0"/>
              <w:rPr>
                <w:b/>
              </w:rPr>
            </w:pPr>
          </w:p>
          <w:p w:rsidR="00B26F85" w:rsidRDefault="00B26F85" w:rsidP="00B26F85">
            <w:pPr>
              <w:pStyle w:val="Standard1"/>
              <w:tabs>
                <w:tab w:val="left" w:pos="426"/>
              </w:tabs>
              <w:rPr>
                <w:lang w:val="it-CH"/>
              </w:rPr>
            </w:pPr>
            <w:r>
              <w:rPr>
                <w:lang w:val="it-CH"/>
              </w:rPr>
              <w:t>Obiettivo principale 2: consulenza e vendita di lenti monofocali.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F85" w:rsidRDefault="00B26F85" w:rsidP="00B26F85">
            <w:pPr>
              <w:pStyle w:val="Standard1"/>
              <w:tabs>
                <w:tab w:val="left" w:pos="426"/>
              </w:tabs>
              <w:snapToGrid w:val="0"/>
            </w:pPr>
          </w:p>
        </w:tc>
        <w:tc>
          <w:tcPr>
            <w:tcW w:w="1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F85" w:rsidRDefault="00B26F85" w:rsidP="00B26F85">
            <w:pPr>
              <w:pStyle w:val="Standard1"/>
              <w:tabs>
                <w:tab w:val="left" w:pos="426"/>
              </w:tabs>
              <w:snapToGrid w:val="0"/>
            </w:pPr>
          </w:p>
        </w:tc>
      </w:tr>
      <w:tr w:rsidR="00B26F85" w:rsidTr="00B26F85"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F85" w:rsidRDefault="00B26F85" w:rsidP="00B26F85">
            <w:pPr>
              <w:pStyle w:val="Standard1"/>
              <w:tabs>
                <w:tab w:val="left" w:pos="426"/>
              </w:tabs>
              <w:snapToGrid w:val="0"/>
            </w:pPr>
          </w:p>
          <w:p w:rsidR="00B26F85" w:rsidRDefault="00B26F85" w:rsidP="00B26F85">
            <w:pPr>
              <w:pStyle w:val="Standard1"/>
              <w:tabs>
                <w:tab w:val="left" w:pos="426"/>
              </w:tabs>
            </w:pPr>
            <w:r>
              <w:t>Pos. 2</w:t>
            </w:r>
          </w:p>
          <w:p w:rsidR="00B26F85" w:rsidRDefault="00B26F85" w:rsidP="00B26F85">
            <w:pPr>
              <w:pStyle w:val="Standard1"/>
              <w:tabs>
                <w:tab w:val="left" w:pos="426"/>
              </w:tabs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F85" w:rsidRDefault="00B26F85" w:rsidP="00B26F85">
            <w:pPr>
              <w:pStyle w:val="Standard1"/>
              <w:tabs>
                <w:tab w:val="left" w:pos="426"/>
              </w:tabs>
              <w:snapToGrid w:val="0"/>
              <w:rPr>
                <w:b/>
                <w:lang w:val="it-CH"/>
              </w:rPr>
            </w:pPr>
          </w:p>
          <w:p w:rsidR="00B26F85" w:rsidRDefault="00B26F85" w:rsidP="00B26F85">
            <w:pPr>
              <w:pStyle w:val="Standard1"/>
              <w:tabs>
                <w:tab w:val="left" w:pos="426"/>
              </w:tabs>
              <w:rPr>
                <w:lang w:val="it-CH"/>
              </w:rPr>
            </w:pPr>
            <w:r>
              <w:rPr>
                <w:lang w:val="it-CH"/>
              </w:rPr>
              <w:t>Obiettivo principale 3: consulenza e vendita di lenti multifocali.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F85" w:rsidRDefault="00B26F85" w:rsidP="00B26F85">
            <w:pPr>
              <w:pStyle w:val="Standard1"/>
              <w:tabs>
                <w:tab w:val="left" w:pos="426"/>
              </w:tabs>
              <w:snapToGrid w:val="0"/>
              <w:rPr>
                <w:lang w:val="it-CH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F85" w:rsidRDefault="00B26F85" w:rsidP="00B26F85">
            <w:pPr>
              <w:pStyle w:val="Standard1"/>
              <w:tabs>
                <w:tab w:val="left" w:pos="426"/>
              </w:tabs>
              <w:snapToGrid w:val="0"/>
              <w:rPr>
                <w:lang w:val="it-CH"/>
              </w:rPr>
            </w:pPr>
          </w:p>
        </w:tc>
      </w:tr>
      <w:tr w:rsidR="00B26F85" w:rsidTr="00B26F85">
        <w:trPr>
          <w:trHeight w:val="846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F85" w:rsidRDefault="00B26F85" w:rsidP="00B26F85">
            <w:pPr>
              <w:pStyle w:val="Standard1"/>
              <w:tabs>
                <w:tab w:val="left" w:pos="426"/>
              </w:tabs>
              <w:snapToGrid w:val="0"/>
              <w:rPr>
                <w:lang w:val="it-CH"/>
              </w:rPr>
            </w:pPr>
          </w:p>
          <w:p w:rsidR="00B26F85" w:rsidRDefault="00B26F85" w:rsidP="00B26F85">
            <w:pPr>
              <w:pStyle w:val="Standard1"/>
              <w:tabs>
                <w:tab w:val="left" w:pos="426"/>
              </w:tabs>
            </w:pPr>
            <w:r>
              <w:t>Pos. 3</w:t>
            </w:r>
          </w:p>
          <w:p w:rsidR="00B26F85" w:rsidRDefault="00B26F85" w:rsidP="00B26F85">
            <w:pPr>
              <w:pStyle w:val="Standard1"/>
              <w:tabs>
                <w:tab w:val="left" w:pos="426"/>
              </w:tabs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F85" w:rsidRDefault="00B26F85" w:rsidP="00B26F85">
            <w:pPr>
              <w:pStyle w:val="Standard1"/>
              <w:tabs>
                <w:tab w:val="left" w:pos="426"/>
              </w:tabs>
              <w:snapToGrid w:val="0"/>
              <w:rPr>
                <w:b/>
              </w:rPr>
            </w:pPr>
          </w:p>
          <w:p w:rsidR="00B26F85" w:rsidRDefault="00B26F85" w:rsidP="00B26F85">
            <w:pPr>
              <w:pStyle w:val="Standard1"/>
              <w:tabs>
                <w:tab w:val="left" w:pos="426"/>
              </w:tabs>
              <w:rPr>
                <w:lang w:val="it-CH"/>
              </w:rPr>
            </w:pPr>
            <w:r>
              <w:rPr>
                <w:lang w:val="it-CH"/>
              </w:rPr>
              <w:t>Obiettivo principale 4: consulenza e vendita di lenti prodotti complementari e servizi.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F85" w:rsidRDefault="00B26F85" w:rsidP="00B26F85">
            <w:pPr>
              <w:pStyle w:val="Standard1"/>
              <w:tabs>
                <w:tab w:val="left" w:pos="426"/>
              </w:tabs>
              <w:snapToGrid w:val="0"/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F85" w:rsidRDefault="00B26F85" w:rsidP="00B26F85">
            <w:pPr>
              <w:pStyle w:val="Standard1"/>
              <w:tabs>
                <w:tab w:val="left" w:pos="426"/>
              </w:tabs>
              <w:snapToGrid w:val="0"/>
            </w:pPr>
          </w:p>
        </w:tc>
      </w:tr>
    </w:tbl>
    <w:p w:rsidR="00C05557" w:rsidRDefault="00E30560">
      <w:pPr>
        <w:pStyle w:val="Standard1"/>
        <w:tabs>
          <w:tab w:val="left" w:pos="426"/>
        </w:tabs>
        <w:rPr>
          <w:sz w:val="16"/>
        </w:rPr>
      </w:pPr>
      <w:r>
        <w:rPr>
          <w:sz w:val="16"/>
        </w:rPr>
        <w:tab/>
      </w:r>
    </w:p>
    <w:p w:rsidR="00B26F85" w:rsidRPr="008D2AAA" w:rsidRDefault="00B26F85" w:rsidP="00B26F85">
      <w:pPr>
        <w:pStyle w:val="Standard1"/>
        <w:tabs>
          <w:tab w:val="left" w:pos="568"/>
          <w:tab w:val="left" w:pos="2977"/>
          <w:tab w:val="left" w:pos="3119"/>
        </w:tabs>
        <w:ind w:left="142"/>
        <w:rPr>
          <w:b/>
          <w:sz w:val="28"/>
          <w:u w:val="single"/>
          <w:lang w:val="it-IT"/>
        </w:rPr>
      </w:pPr>
    </w:p>
    <w:p w:rsidR="00B26F85" w:rsidRPr="008D2AAA" w:rsidRDefault="00B26F85" w:rsidP="00B26F85">
      <w:pPr>
        <w:pStyle w:val="Standard1"/>
        <w:tabs>
          <w:tab w:val="left" w:pos="568"/>
          <w:tab w:val="left" w:pos="2977"/>
          <w:tab w:val="left" w:pos="3119"/>
        </w:tabs>
        <w:ind w:left="142"/>
        <w:rPr>
          <w:b/>
          <w:sz w:val="28"/>
          <w:u w:val="single"/>
          <w:lang w:val="it-IT"/>
        </w:rPr>
      </w:pPr>
    </w:p>
    <w:p w:rsidR="00B26F85" w:rsidRDefault="00B26F85" w:rsidP="00B26F85">
      <w:pPr>
        <w:pStyle w:val="Standard1"/>
        <w:tabs>
          <w:tab w:val="left" w:pos="568"/>
          <w:tab w:val="left" w:pos="2977"/>
          <w:tab w:val="left" w:pos="3119"/>
        </w:tabs>
        <w:ind w:left="142"/>
      </w:pPr>
      <w:r>
        <w:rPr>
          <w:b/>
          <w:sz w:val="28"/>
          <w:u w:val="single"/>
          <w:lang w:val="fr-CH"/>
        </w:rPr>
        <w:t>Informazioni importanti</w:t>
      </w:r>
      <w:r>
        <w:t>:</w:t>
      </w:r>
      <w:r>
        <w:tab/>
      </w:r>
    </w:p>
    <w:p w:rsidR="00B26F85" w:rsidRDefault="00B26F85" w:rsidP="00B26F85">
      <w:pPr>
        <w:pStyle w:val="Standard1"/>
        <w:numPr>
          <w:ilvl w:val="0"/>
          <w:numId w:val="7"/>
        </w:numPr>
        <w:tabs>
          <w:tab w:val="left" w:pos="426"/>
          <w:tab w:val="left" w:pos="2835"/>
          <w:tab w:val="left" w:pos="2977"/>
        </w:tabs>
        <w:textAlignment w:val="auto"/>
        <w:rPr>
          <w:lang w:val="it-CH"/>
        </w:rPr>
      </w:pPr>
      <w:r>
        <w:rPr>
          <w:lang w:val="it-CH"/>
        </w:rPr>
        <w:t xml:space="preserve">Tempo massimo a disposizione </w:t>
      </w:r>
      <w:r>
        <w:rPr>
          <w:b/>
          <w:lang w:val="it-CH"/>
        </w:rPr>
        <w:t>3 ore</w:t>
      </w:r>
    </w:p>
    <w:p w:rsidR="00B26F85" w:rsidRDefault="00B26F85" w:rsidP="00B26F85">
      <w:pPr>
        <w:pStyle w:val="Standard1"/>
        <w:numPr>
          <w:ilvl w:val="0"/>
          <w:numId w:val="7"/>
        </w:numPr>
        <w:tabs>
          <w:tab w:val="left" w:pos="426"/>
          <w:tab w:val="left" w:pos="2552"/>
          <w:tab w:val="left" w:pos="2835"/>
        </w:tabs>
        <w:textAlignment w:val="auto"/>
        <w:rPr>
          <w:lang w:val="it-CH"/>
        </w:rPr>
      </w:pPr>
      <w:r>
        <w:rPr>
          <w:lang w:val="it-CH"/>
        </w:rPr>
        <w:t xml:space="preserve">Sono concessi i seguenti </w:t>
      </w:r>
      <w:r>
        <w:rPr>
          <w:b/>
          <w:lang w:val="it-CH"/>
        </w:rPr>
        <w:t>ausili di aiuto</w:t>
      </w:r>
      <w:r>
        <w:rPr>
          <w:lang w:val="it-CH"/>
        </w:rPr>
        <w:t xml:space="preserve">: </w:t>
      </w:r>
      <w:r>
        <w:rPr>
          <w:b/>
          <w:lang w:val="it-CH"/>
        </w:rPr>
        <w:t xml:space="preserve">Formulario di ottica oculare dell’ASO </w:t>
      </w:r>
      <w:r>
        <w:rPr>
          <w:lang w:val="it-CH"/>
        </w:rPr>
        <w:t xml:space="preserve">così come l’uso </w:t>
      </w:r>
      <w:r>
        <w:rPr>
          <w:lang w:val="it-CH"/>
        </w:rPr>
        <w:tab/>
        <w:t>della calcolatrice non programmabile.</w:t>
      </w:r>
    </w:p>
    <w:p w:rsidR="00B26F85" w:rsidRDefault="00B26F85" w:rsidP="00B26F85">
      <w:pPr>
        <w:pStyle w:val="Standard1"/>
        <w:tabs>
          <w:tab w:val="left" w:pos="426"/>
          <w:tab w:val="left" w:pos="2552"/>
          <w:tab w:val="left" w:pos="2835"/>
        </w:tabs>
        <w:rPr>
          <w:lang w:val="it-CH"/>
        </w:rPr>
      </w:pPr>
      <w:r>
        <w:rPr>
          <w:lang w:val="it-CH"/>
        </w:rPr>
        <w:t xml:space="preserve">• </w:t>
      </w:r>
      <w:r>
        <w:rPr>
          <w:lang w:val="it-CH"/>
        </w:rPr>
        <w:tab/>
        <w:t xml:space="preserve">Le </w:t>
      </w:r>
      <w:r>
        <w:rPr>
          <w:b/>
          <w:lang w:val="it-CH"/>
        </w:rPr>
        <w:t>formule utilizzate</w:t>
      </w:r>
      <w:r>
        <w:rPr>
          <w:lang w:val="it-CH"/>
        </w:rPr>
        <w:t>, eventuali conversioni formula</w:t>
      </w:r>
      <w:r>
        <w:rPr>
          <w:b/>
          <w:lang w:val="it-CH"/>
        </w:rPr>
        <w:t>, i risultati e le soluzioni intermedie</w:t>
      </w:r>
      <w:r>
        <w:rPr>
          <w:lang w:val="it-CH"/>
        </w:rPr>
        <w:t xml:space="preserve"> devono    </w:t>
      </w:r>
      <w:r>
        <w:rPr>
          <w:lang w:val="it-CH"/>
        </w:rPr>
        <w:tab/>
        <w:t>essere indicati sui fogli di esame.</w:t>
      </w:r>
    </w:p>
    <w:p w:rsidR="00B26F85" w:rsidRDefault="00B26F85" w:rsidP="00B26F85">
      <w:pPr>
        <w:pStyle w:val="Standard1"/>
        <w:numPr>
          <w:ilvl w:val="0"/>
          <w:numId w:val="7"/>
        </w:numPr>
        <w:tabs>
          <w:tab w:val="left" w:pos="426"/>
          <w:tab w:val="left" w:pos="2552"/>
          <w:tab w:val="left" w:pos="2835"/>
        </w:tabs>
        <w:textAlignment w:val="auto"/>
        <w:rPr>
          <w:lang w:val="it-CH"/>
        </w:rPr>
      </w:pPr>
      <w:r>
        <w:rPr>
          <w:lang w:val="it-CH"/>
        </w:rPr>
        <w:t>Tutti i risultati devono riportare un segno positivo o negativo, ciò vale anche per le diottrie.</w:t>
      </w:r>
    </w:p>
    <w:p w:rsidR="00B26F85" w:rsidRDefault="00E25198" w:rsidP="00B26F85">
      <w:pPr>
        <w:pStyle w:val="Standard1"/>
        <w:numPr>
          <w:ilvl w:val="0"/>
          <w:numId w:val="7"/>
        </w:numPr>
        <w:tabs>
          <w:tab w:val="left" w:pos="426"/>
          <w:tab w:val="left" w:pos="2552"/>
          <w:tab w:val="left" w:pos="2835"/>
        </w:tabs>
        <w:textAlignment w:val="auto"/>
        <w:rPr>
          <w:lang w:val="it-CH"/>
        </w:rPr>
      </w:pPr>
      <w:r>
        <w:rPr>
          <w:lang w:val="it-CH"/>
        </w:rPr>
        <w:t xml:space="preserve">„Costruire“ </w:t>
      </w:r>
      <w:r w:rsidR="00B26F85">
        <w:rPr>
          <w:lang w:val="it-CH"/>
        </w:rPr>
        <w:t>significa: secondo le leggi dell’ottica geometrica in maniera precisa e perfetta.</w:t>
      </w:r>
    </w:p>
    <w:p w:rsidR="00B26F85" w:rsidRDefault="00E25198" w:rsidP="00B26F85">
      <w:pPr>
        <w:pStyle w:val="Standard1"/>
        <w:tabs>
          <w:tab w:val="left" w:pos="426"/>
          <w:tab w:val="left" w:pos="2552"/>
          <w:tab w:val="left" w:pos="2835"/>
        </w:tabs>
        <w:rPr>
          <w:lang w:val="it-CH"/>
        </w:rPr>
      </w:pPr>
      <w:r>
        <w:rPr>
          <w:lang w:val="it-CH"/>
        </w:rPr>
        <w:tab/>
        <w:t xml:space="preserve">„disegni o esegua uno schizzo“ </w:t>
      </w:r>
      <w:r w:rsidR="00B26F85">
        <w:rPr>
          <w:lang w:val="it-CH"/>
        </w:rPr>
        <w:t xml:space="preserve">significa: eseguire una ricostruzione coerente e realistica, senza </w:t>
      </w:r>
      <w:r w:rsidR="00B26F85">
        <w:rPr>
          <w:lang w:val="it-CH"/>
        </w:rPr>
        <w:tab/>
        <w:t>tuttavia tenere conto della esattezza delle misure.</w:t>
      </w:r>
    </w:p>
    <w:p w:rsidR="00B26F85" w:rsidRDefault="00B26F85" w:rsidP="00B26F85">
      <w:pPr>
        <w:pStyle w:val="Standard1"/>
        <w:numPr>
          <w:ilvl w:val="0"/>
          <w:numId w:val="7"/>
        </w:numPr>
        <w:tabs>
          <w:tab w:val="left" w:pos="426"/>
          <w:tab w:val="left" w:pos="2552"/>
          <w:tab w:val="left" w:pos="2835"/>
        </w:tabs>
        <w:textAlignment w:val="auto"/>
      </w:pPr>
      <w:r>
        <w:rPr>
          <w:lang w:val="it-CH"/>
        </w:rPr>
        <w:t xml:space="preserve">In tutti i disegni, schizzi o costruzioni geometriche </w:t>
      </w:r>
      <w:r>
        <w:rPr>
          <w:b/>
          <w:lang w:val="it-CH"/>
        </w:rPr>
        <w:t xml:space="preserve">devono essere imperativamente indicati tutti i </w:t>
      </w:r>
      <w:r>
        <w:rPr>
          <w:b/>
          <w:lang w:val="it-CH"/>
        </w:rPr>
        <w:tab/>
        <w:t>punti, le distanze e gli angoli</w:t>
      </w:r>
      <w:r>
        <w:rPr>
          <w:lang w:val="it-CH"/>
        </w:rPr>
        <w:t xml:space="preserve"> </w:t>
      </w:r>
      <w:r>
        <w:rPr>
          <w:b/>
          <w:lang w:val="it-CH"/>
        </w:rPr>
        <w:t xml:space="preserve">ai quali si fa riferimento. </w:t>
      </w:r>
      <w:r>
        <w:rPr>
          <w:lang w:val="it-CH"/>
        </w:rPr>
        <w:t xml:space="preserve">In caso di mancanza di tali riferimenti </w:t>
      </w:r>
      <w:r>
        <w:rPr>
          <w:lang w:val="it-CH"/>
        </w:rPr>
        <w:tab/>
        <w:t>verranno tolti punti nella valutazione.</w:t>
      </w:r>
    </w:p>
    <w:p w:rsidR="00B26F85" w:rsidRDefault="00B26F85" w:rsidP="00B26F85">
      <w:pPr>
        <w:pStyle w:val="Standard1"/>
        <w:numPr>
          <w:ilvl w:val="0"/>
          <w:numId w:val="7"/>
        </w:numPr>
        <w:tabs>
          <w:tab w:val="left" w:pos="426"/>
          <w:tab w:val="left" w:pos="2552"/>
          <w:tab w:val="left" w:pos="2835"/>
        </w:tabs>
        <w:textAlignment w:val="auto"/>
        <w:rPr>
          <w:lang w:val="it-CH"/>
        </w:rPr>
      </w:pPr>
      <w:r>
        <w:rPr>
          <w:lang w:val="it-CH"/>
        </w:rPr>
        <w:t xml:space="preserve">Nella scelta della risposta nelle domande a crocette (Multiple Choice) ogni risposta deve essere </w:t>
      </w:r>
      <w:r>
        <w:rPr>
          <w:lang w:val="it-CH"/>
        </w:rPr>
        <w:tab/>
        <w:t>segnata con una crocetta nel riquadro “vero” o “falso”, rispettivamente “giusto” o “sbagliato”.</w:t>
      </w:r>
    </w:p>
    <w:p w:rsidR="00B26F85" w:rsidRDefault="00B26F85" w:rsidP="00B26F85">
      <w:pPr>
        <w:pStyle w:val="Standard1"/>
        <w:tabs>
          <w:tab w:val="left" w:pos="426"/>
          <w:tab w:val="left" w:pos="2552"/>
          <w:tab w:val="left" w:pos="2694"/>
        </w:tabs>
        <w:jc w:val="both"/>
        <w:rPr>
          <w:lang w:val="it-CH"/>
        </w:rPr>
      </w:pPr>
    </w:p>
    <w:p w:rsidR="00B26F85" w:rsidRDefault="00B26F85" w:rsidP="00B26F85">
      <w:pPr>
        <w:pStyle w:val="Standard1"/>
        <w:tabs>
          <w:tab w:val="left" w:pos="426"/>
          <w:tab w:val="left" w:pos="2552"/>
          <w:tab w:val="left" w:pos="2694"/>
        </w:tabs>
        <w:jc w:val="both"/>
        <w:rPr>
          <w:lang w:val="it-CH"/>
        </w:rPr>
      </w:pPr>
    </w:p>
    <w:p w:rsidR="00B26F85" w:rsidRDefault="00B26F85" w:rsidP="00B26F85">
      <w:pPr>
        <w:pStyle w:val="Standard1"/>
        <w:tabs>
          <w:tab w:val="left" w:pos="426"/>
          <w:tab w:val="left" w:pos="2552"/>
          <w:tab w:val="left" w:pos="2694"/>
        </w:tabs>
        <w:jc w:val="both"/>
        <w:rPr>
          <w:lang w:val="it-CH"/>
        </w:rPr>
      </w:pPr>
    </w:p>
    <w:p w:rsidR="00B26F85" w:rsidRDefault="00B26F85" w:rsidP="00B26F85">
      <w:pPr>
        <w:pStyle w:val="Standard1"/>
        <w:tabs>
          <w:tab w:val="left" w:pos="568"/>
          <w:tab w:val="left" w:pos="1418"/>
          <w:tab w:val="left" w:pos="2694"/>
          <w:tab w:val="left" w:pos="2836"/>
        </w:tabs>
        <w:ind w:left="142"/>
        <w:rPr>
          <w:sz w:val="16"/>
          <w:lang w:val="it-CH"/>
        </w:rPr>
      </w:pPr>
    </w:p>
    <w:p w:rsidR="00B26F85" w:rsidRDefault="00B26F85" w:rsidP="00B26F85">
      <w:pPr>
        <w:pStyle w:val="Standard1"/>
        <w:tabs>
          <w:tab w:val="left" w:pos="568"/>
          <w:tab w:val="left" w:pos="1418"/>
          <w:tab w:val="left" w:pos="1843"/>
          <w:tab w:val="left" w:pos="2836"/>
        </w:tabs>
        <w:ind w:left="142"/>
        <w:rPr>
          <w:lang w:val="it-CH"/>
        </w:rPr>
      </w:pPr>
      <w:r>
        <w:rPr>
          <w:b/>
          <w:sz w:val="28"/>
          <w:u w:val="single"/>
          <w:lang w:val="it-CH"/>
        </w:rPr>
        <w:t>Valutazione</w:t>
      </w:r>
      <w:r>
        <w:rPr>
          <w:b/>
          <w:sz w:val="28"/>
          <w:lang w:val="it-CH"/>
        </w:rPr>
        <w:t>:</w:t>
      </w:r>
    </w:p>
    <w:p w:rsidR="00B26F85" w:rsidRDefault="00B26F85" w:rsidP="00B26F85">
      <w:pPr>
        <w:pStyle w:val="Standard1"/>
        <w:tabs>
          <w:tab w:val="left" w:pos="568"/>
          <w:tab w:val="left" w:pos="1418"/>
          <w:tab w:val="left" w:pos="1843"/>
          <w:tab w:val="left" w:pos="2836"/>
        </w:tabs>
        <w:ind w:left="142"/>
        <w:rPr>
          <w:lang w:val="it-CH"/>
        </w:rPr>
      </w:pPr>
      <w:r>
        <w:rPr>
          <w:lang w:val="it-CH"/>
        </w:rPr>
        <w:t>La cifra a destra di ogni esercizio indica i punti massimi dell’esercizio che viene risolto in maniera perfetta e senza errori.</w:t>
      </w:r>
    </w:p>
    <w:p w:rsidR="00C05557" w:rsidRPr="008D2AAA" w:rsidRDefault="00C05557">
      <w:pPr>
        <w:pStyle w:val="Standard1"/>
        <w:pageBreakBefore/>
        <w:rPr>
          <w:lang w:val="it-IT"/>
        </w:rPr>
      </w:pPr>
    </w:p>
    <w:tbl>
      <w:tblPr>
        <w:tblW w:w="10489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8787"/>
        <w:gridCol w:w="567"/>
        <w:gridCol w:w="568"/>
      </w:tblGrid>
      <w:tr w:rsidR="00C05557">
        <w:trPr>
          <w:tblHeader/>
        </w:trPr>
        <w:tc>
          <w:tcPr>
            <w:tcW w:w="9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Default="000E51C0">
            <w:pPr>
              <w:pStyle w:val="TableHeading"/>
            </w:pPr>
            <w:r>
              <w:t>Posiz</w:t>
            </w:r>
            <w:r w:rsidR="00AF5C0F" w:rsidRPr="0004489D">
              <w:t>ion</w:t>
            </w:r>
            <w:r w:rsidRPr="008D2AAA">
              <w:rPr>
                <w:lang w:val="it-IT"/>
              </w:rPr>
              <w:t>e</w:t>
            </w:r>
            <w:r w:rsidR="00AF5C0F" w:rsidRPr="0004489D">
              <w:t xml:space="preserve"> 1</w:t>
            </w:r>
            <w:r w:rsidR="00AF5C0F">
              <w:t>:</w:t>
            </w:r>
            <w:r w:rsidR="00AF5C0F" w:rsidRPr="0004489D">
              <w:tab/>
            </w:r>
            <w:r w:rsidR="00B26F85">
              <w:rPr>
                <w:lang w:val="it-CH"/>
              </w:rPr>
              <w:t>Obiettivo principale 2: consulenza e vendita di lenti monofocali.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Default="00C05557">
            <w:pPr>
              <w:pStyle w:val="TableHeading"/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Default="00C05557">
            <w:pPr>
              <w:pStyle w:val="TableHeading"/>
            </w:pPr>
          </w:p>
        </w:tc>
      </w:tr>
      <w:tr w:rsidR="00C05557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AF5C0F" w:rsidRDefault="00E30560">
            <w:pPr>
              <w:pStyle w:val="TabellenInhaltSpalteNr"/>
              <w:rPr>
                <w:lang w:val="de-CH"/>
              </w:rPr>
            </w:pPr>
            <w:r>
              <w:t>1</w:t>
            </w:r>
            <w:r w:rsidR="00AF5C0F">
              <w:rPr>
                <w:lang w:val="de-CH"/>
              </w:rPr>
              <w:t>a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39D" w:rsidRPr="00395793" w:rsidRDefault="00395793" w:rsidP="00EB039D">
            <w:pPr>
              <w:rPr>
                <w:rFonts w:ascii="Arial" w:hAnsi="Arial" w:cs="Arial"/>
                <w:lang w:val="de-CH"/>
              </w:rPr>
            </w:pPr>
            <w:r w:rsidRPr="00395793">
              <w:rPr>
                <w:rFonts w:ascii="Arial" w:hAnsi="Arial" w:cs="Arial"/>
                <w:lang w:val="de-CH"/>
              </w:rPr>
              <w:t>Wortschatz: Beschreiben Sie jedes Bi</w:t>
            </w:r>
            <w:r w:rsidR="00B26F85">
              <w:rPr>
                <w:rFonts w:ascii="Arial" w:hAnsi="Arial" w:cs="Arial"/>
                <w:lang w:val="de-CH"/>
              </w:rPr>
              <w:t>ld mit dem entsprechenden Wort oder der entsprechenden Aktion</w:t>
            </w:r>
          </w:p>
          <w:p w:rsidR="00EB039D" w:rsidRPr="008D2AAA" w:rsidRDefault="00EB039D" w:rsidP="00EB039D">
            <w:pPr>
              <w:rPr>
                <w:rFonts w:ascii="Arial" w:hAnsi="Arial" w:cs="Arial"/>
                <w:lang w:val="de-CH"/>
              </w:rPr>
            </w:pPr>
          </w:p>
          <w:p w:rsidR="00EB039D" w:rsidRPr="008D2AAA" w:rsidRDefault="00EB039D" w:rsidP="00EB039D">
            <w:pPr>
              <w:rPr>
                <w:rFonts w:ascii="Arial" w:hAnsi="Arial" w:cs="Arial"/>
                <w:lang w:val="de-CH"/>
              </w:rPr>
            </w:pPr>
          </w:p>
          <w:tbl>
            <w:tblPr>
              <w:tblStyle w:val="Grigliatabella"/>
              <w:tblW w:w="97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51"/>
              <w:gridCol w:w="2977"/>
              <w:gridCol w:w="3827"/>
            </w:tblGrid>
            <w:tr w:rsidR="00EB039D" w:rsidTr="00EB039D">
              <w:tc>
                <w:tcPr>
                  <w:tcW w:w="2951" w:type="dxa"/>
                  <w:vAlign w:val="bottom"/>
                </w:tcPr>
                <w:p w:rsidR="00EB039D" w:rsidRDefault="00EB039D" w:rsidP="00EB039D">
                  <w:pPr>
                    <w:rPr>
                      <w:rFonts w:ascii="Arial" w:hAnsi="Arial" w:cs="Arial"/>
                      <w:b/>
                      <w:szCs w:val="22"/>
                      <w:lang w:val="en-GB"/>
                    </w:rPr>
                  </w:pPr>
                  <w:r>
                    <w:rPr>
                      <w:rFonts w:ascii="Helvetica" w:hAnsi="Helvetica" w:cs="Helvetica"/>
                      <w:noProof/>
                      <w:lang w:val="it-CH" w:eastAsia="it-CH"/>
                    </w:rPr>
                    <w:drawing>
                      <wp:inline distT="0" distB="0" distL="0" distR="0">
                        <wp:extent cx="1235075" cy="846306"/>
                        <wp:effectExtent l="0" t="0" r="9525" b="0"/>
                        <wp:docPr id="24" name="Bild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0786" r="13088" b="2187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264487" cy="866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77" w:type="dxa"/>
                  <w:vAlign w:val="bottom"/>
                </w:tcPr>
                <w:p w:rsidR="00EB039D" w:rsidRDefault="00EB039D" w:rsidP="00EB039D">
                  <w:pPr>
                    <w:rPr>
                      <w:rFonts w:ascii="Arial" w:hAnsi="Arial" w:cs="Arial"/>
                      <w:b/>
                      <w:szCs w:val="22"/>
                      <w:lang w:val="en-GB"/>
                    </w:rPr>
                  </w:pPr>
                  <w:r>
                    <w:rPr>
                      <w:rFonts w:ascii="Helvetica" w:hAnsi="Helvetica" w:cs="Helvetica"/>
                      <w:noProof/>
                      <w:lang w:val="it-CH" w:eastAsia="it-CH"/>
                    </w:rPr>
                    <w:drawing>
                      <wp:inline distT="0" distB="0" distL="0" distR="0">
                        <wp:extent cx="1170116" cy="996368"/>
                        <wp:effectExtent l="0" t="0" r="0" b="0"/>
                        <wp:docPr id="9" name="Bild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0291" r="7339" b="1080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203569" cy="10248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27" w:type="dxa"/>
                  <w:vAlign w:val="bottom"/>
                </w:tcPr>
                <w:p w:rsidR="00EB039D" w:rsidRDefault="0013109C" w:rsidP="00EB039D">
                  <w:pPr>
                    <w:rPr>
                      <w:rFonts w:ascii="Arial" w:hAnsi="Arial" w:cs="Arial"/>
                      <w:b/>
                      <w:szCs w:val="22"/>
                      <w:lang w:val="en-GB"/>
                    </w:rPr>
                  </w:pPr>
                  <w:r>
                    <w:rPr>
                      <w:rFonts w:ascii="Arial" w:eastAsia="MS Mincho" w:hAnsi="Arial" w:cs="Arial"/>
                      <w:b/>
                      <w:noProof/>
                      <w:kern w:val="0"/>
                      <w:sz w:val="22"/>
                      <w:szCs w:val="22"/>
                      <w:lang w:val="it-CH" w:eastAsia="it-CH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88288" behindDoc="0" locked="0" layoutInCell="1" allowOverlap="1">
                            <wp:simplePos x="0" y="0"/>
                            <wp:positionH relativeFrom="column">
                              <wp:posOffset>417830</wp:posOffset>
                            </wp:positionH>
                            <wp:positionV relativeFrom="paragraph">
                              <wp:posOffset>-38100</wp:posOffset>
                            </wp:positionV>
                            <wp:extent cx="1178560" cy="615315"/>
                            <wp:effectExtent l="0" t="0" r="21590" b="13335"/>
                            <wp:wrapNone/>
                            <wp:docPr id="29" name="Gruppieren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>
                                    <a:xfrm>
                                      <a:off x="0" y="0"/>
                                      <a:ext cx="1178560" cy="615315"/>
                                      <a:chOff x="0" y="0"/>
                                      <a:chExt cx="1178826" cy="615856"/>
                                    </a:xfrm>
                                  </wpg:grpSpPr>
                                  <wps:wsp>
                                    <wps:cNvPr id="30" name="Gerade Verbindung mit Pfeil 30"/>
                                    <wps:cNvCnPr/>
                                    <wps:spPr>
                                      <a:xfrm flipH="1">
                                        <a:off x="607326" y="0"/>
                                        <a:ext cx="571500" cy="34290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54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tailEnd type="triangle" w="lg" len="med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31" name="Oval 38"/>
                                    <wps:cNvSpPr/>
                                    <wps:spPr>
                                      <a:xfrm>
                                        <a:off x="0" y="272956"/>
                                        <a:ext cx="685800" cy="342900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254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uppieren 29" o:spid="_x0000_s1026" style="position:absolute;margin-left:32.9pt;margin-top:-3pt;width:92.8pt;height:48.45pt;z-index:251788288;mso-width-relative:margin;mso-height-relative:margin" coordsize="11788,6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"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Gerade Verbindung mit Pfeil 30" o:spid="_x0000_s1027" type="#_x0000_t32" style="position:absolute;left:6073;width:5715;height:342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FV48AAAADbAAAADwAAAGRycy9kb3ducmV2LnhtbERPy2oCMRTdC/2HcAvuNLFCraNRiiB0&#10;0+Kj7q+T60zayc00SXX8e7MQXB7Oe77sXCPOFKL1rGE0VCCIS28sVxq+9+vBG4iYkA02nknDlSIs&#10;F0+9ORbGX3hL512qRA7hWKCGOqW2kDKWNTmMQ98SZ+7kg8OUYaikCXjJ4a6RL0q9SoeWc0ONLa1q&#10;Kn93/07D2qjN1ByCNKvD58/X5M+O1NFq3X/u3mcgEnXpIb67P4yGcV6fv+QfIB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yBVePAAAAA2wAAAA8AAAAAAAAAAAAAAAAA&#10;oQIAAGRycy9kb3ducmV2LnhtbFBLBQYAAAAABAAEAPkAAACOAwAAAAA=&#10;" strokecolor="windowText" strokeweight="2pt">
                              <v:stroke endarrow="block" endarrowwidth="wide"/>
                            </v:shape>
                            <v:oval id="Oval 38" o:spid="_x0000_s1028" style="position:absolute;top:2729;width:6858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AaT8QA&#10;AADbAAAADwAAAGRycy9kb3ducmV2LnhtbESPQYvCMBSE74L/ITxhL6KpFRepRlkXZHvZQ10Fj8/m&#10;2Rabl9JErf/eLAgeh5n5hlmuO1OLG7WusqxgMo5AEOdWV1wo2P9tR3MQziNrrC2Tggc5WK/6vSUm&#10;2t45o9vOFyJA2CWooPS+SaR0eUkG3dg2xME729agD7ItpG7xHuCmlnEUfUqDFYeFEhv6Lim/7K5G&#10;wSl26XR4dLND7A919vO7SatNptTHoPtagPDU+Xf41U61gukE/r+EH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AGk/EAAAA2wAAAA8AAAAAAAAAAAAAAAAAmAIAAGRycy9k&#10;b3ducmV2LnhtbFBLBQYAAAAABAAEAPUAAACJAwAAAAA=&#10;" filled="f" strokecolor="windowText" strokeweight="2pt"/>
                          </v:group>
                        </w:pict>
                      </mc:Fallback>
                    </mc:AlternateContent>
                  </w:r>
                  <w:r w:rsidR="00EB039D">
                    <w:rPr>
                      <w:rFonts w:ascii="Helvetica" w:hAnsi="Helvetica" w:cs="Helvetica"/>
                      <w:noProof/>
                      <w:lang w:val="it-CH" w:eastAsia="it-CH"/>
                    </w:rPr>
                    <w:drawing>
                      <wp:inline distT="0" distB="0" distL="0" distR="0">
                        <wp:extent cx="1440058" cy="953492"/>
                        <wp:effectExtent l="0" t="0" r="8255" b="12065"/>
                        <wp:docPr id="25" name="Bild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2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3">
                                          <a14:imgEffect>
                                            <a14:brightnessContrast contrast="2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0309" t="22106" b="2424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7730" cy="9982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B039D" w:rsidTr="00EB039D">
              <w:tc>
                <w:tcPr>
                  <w:tcW w:w="2951" w:type="dxa"/>
                </w:tcPr>
                <w:p w:rsidR="00EB039D" w:rsidRDefault="00EB039D" w:rsidP="00EB039D">
                  <w:pPr>
                    <w:spacing w:before="240"/>
                    <w:rPr>
                      <w:rFonts w:ascii="Helvetica" w:hAnsi="Helvetica" w:cs="Helvetica"/>
                      <w:noProof/>
                      <w:lang w:val="de-DE"/>
                    </w:rPr>
                  </w:pPr>
                  <w:r>
                    <w:rPr>
                      <w:rFonts w:ascii="Helvetica" w:hAnsi="Helvetica" w:cs="Helvetica"/>
                      <w:noProof/>
                      <w:lang w:val="de-DE"/>
                    </w:rPr>
                    <w:t>(1) _________________</w:t>
                  </w:r>
                </w:p>
              </w:tc>
              <w:tc>
                <w:tcPr>
                  <w:tcW w:w="2977" w:type="dxa"/>
                </w:tcPr>
                <w:p w:rsidR="00EB039D" w:rsidRDefault="00EB039D" w:rsidP="00EB039D">
                  <w:pPr>
                    <w:spacing w:before="240"/>
                    <w:rPr>
                      <w:rFonts w:ascii="Helvetica" w:hAnsi="Helvetica" w:cs="Helvetica"/>
                      <w:noProof/>
                      <w:lang w:val="de-DE"/>
                    </w:rPr>
                  </w:pPr>
                  <w:r>
                    <w:rPr>
                      <w:rFonts w:ascii="Helvetica" w:hAnsi="Helvetica" w:cs="Helvetica"/>
                      <w:noProof/>
                      <w:lang w:val="de-DE"/>
                    </w:rPr>
                    <w:t>(2) _________________</w:t>
                  </w:r>
                </w:p>
              </w:tc>
              <w:tc>
                <w:tcPr>
                  <w:tcW w:w="3827" w:type="dxa"/>
                </w:tcPr>
                <w:p w:rsidR="00EB039D" w:rsidRDefault="00EB039D" w:rsidP="00EB039D">
                  <w:pPr>
                    <w:spacing w:before="240"/>
                    <w:rPr>
                      <w:rFonts w:ascii="Helvetica" w:hAnsi="Helvetica" w:cs="Helvetica"/>
                      <w:noProof/>
                      <w:lang w:val="de-DE"/>
                    </w:rPr>
                  </w:pPr>
                  <w:r>
                    <w:rPr>
                      <w:rFonts w:ascii="Helvetica" w:hAnsi="Helvetica" w:cs="Helvetica"/>
                      <w:noProof/>
                      <w:lang w:val="de-DE"/>
                    </w:rPr>
                    <w:t>(3) _________________</w:t>
                  </w:r>
                </w:p>
                <w:p w:rsidR="00EB039D" w:rsidRDefault="00EB039D" w:rsidP="00EB039D">
                  <w:pPr>
                    <w:spacing w:before="240"/>
                    <w:rPr>
                      <w:rFonts w:ascii="Helvetica" w:hAnsi="Helvetica" w:cs="Helvetica"/>
                      <w:noProof/>
                      <w:lang w:val="de-DE"/>
                    </w:rPr>
                  </w:pPr>
                </w:p>
              </w:tc>
            </w:tr>
            <w:tr w:rsidR="00EB039D" w:rsidRPr="00A937AB" w:rsidTr="00EB039D">
              <w:trPr>
                <w:trHeight w:val="1685"/>
              </w:trPr>
              <w:tc>
                <w:tcPr>
                  <w:tcW w:w="2951" w:type="dxa"/>
                  <w:vAlign w:val="bottom"/>
                </w:tcPr>
                <w:p w:rsidR="00EB039D" w:rsidRDefault="00EB039D" w:rsidP="00EB039D">
                  <w:pPr>
                    <w:rPr>
                      <w:rFonts w:ascii="Arial" w:hAnsi="Arial" w:cs="Arial"/>
                      <w:b/>
                      <w:szCs w:val="22"/>
                      <w:lang w:val="en-GB"/>
                    </w:rPr>
                  </w:pPr>
                  <w:r>
                    <w:rPr>
                      <w:rFonts w:ascii="Helvetica" w:hAnsi="Helvetica" w:cs="Helvetica"/>
                      <w:noProof/>
                      <w:lang w:val="it-CH" w:eastAsia="it-CH"/>
                    </w:rPr>
                    <w:drawing>
                      <wp:inline distT="0" distB="0" distL="0" distR="0">
                        <wp:extent cx="844145" cy="847884"/>
                        <wp:effectExtent l="0" t="0" r="0" b="0"/>
                        <wp:docPr id="10" name="Bild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4901" cy="8787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77" w:type="dxa"/>
                  <w:vAlign w:val="bottom"/>
                </w:tcPr>
                <w:p w:rsidR="00EB039D" w:rsidRDefault="00EB039D" w:rsidP="00EB039D">
                  <w:pPr>
                    <w:rPr>
                      <w:rFonts w:ascii="Arial" w:hAnsi="Arial" w:cs="Arial"/>
                      <w:b/>
                      <w:szCs w:val="22"/>
                      <w:lang w:val="en-GB"/>
                    </w:rPr>
                  </w:pPr>
                  <w:r>
                    <w:rPr>
                      <w:rFonts w:ascii="Helvetica" w:hAnsi="Helvetica" w:cs="Helvetica"/>
                      <w:noProof/>
                      <w:lang w:val="it-CH" w:eastAsia="it-CH"/>
                    </w:rPr>
                    <w:drawing>
                      <wp:inline distT="0" distB="0" distL="0" distR="0">
                        <wp:extent cx="1369533" cy="688006"/>
                        <wp:effectExtent l="0" t="0" r="2540" b="0"/>
                        <wp:docPr id="12" name="Bild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6522" cy="6965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27" w:type="dxa"/>
                  <w:vAlign w:val="bottom"/>
                </w:tcPr>
                <w:p w:rsidR="00EB039D" w:rsidRDefault="0013109C" w:rsidP="00EB039D">
                  <w:pPr>
                    <w:rPr>
                      <w:rFonts w:ascii="Arial" w:hAnsi="Arial" w:cs="Arial"/>
                      <w:b/>
                      <w:szCs w:val="22"/>
                      <w:lang w:val="en-GB"/>
                    </w:rPr>
                  </w:pPr>
                  <w:r>
                    <w:rPr>
                      <w:rFonts w:ascii="Helvetica" w:hAnsi="Helvetica" w:cs="Helvetica"/>
                      <w:noProof/>
                      <w:lang w:val="it-CH" w:eastAsia="it-C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2144" behindDoc="0" locked="0" layoutInCell="1" allowOverlap="1">
                            <wp:simplePos x="0" y="0"/>
                            <wp:positionH relativeFrom="column">
                              <wp:posOffset>535305</wp:posOffset>
                            </wp:positionH>
                            <wp:positionV relativeFrom="paragraph">
                              <wp:posOffset>386715</wp:posOffset>
                            </wp:positionV>
                            <wp:extent cx="389255" cy="116840"/>
                            <wp:effectExtent l="0" t="0" r="67945" b="54610"/>
                            <wp:wrapNone/>
                            <wp:docPr id="22" name="Freihandform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9255" cy="116840"/>
                                    </a:xfrm>
                                    <a:custGeom>
                                      <a:avLst/>
                                      <a:gdLst>
                                        <a:gd name="connsiteX0" fmla="*/ 0 w 389107"/>
                                        <a:gd name="connsiteY0" fmla="*/ 97424 h 116879"/>
                                        <a:gd name="connsiteX1" fmla="*/ 204281 w 389107"/>
                                        <a:gd name="connsiteY1" fmla="*/ 148 h 116879"/>
                                        <a:gd name="connsiteX2" fmla="*/ 389107 w 389107"/>
                                        <a:gd name="connsiteY2" fmla="*/ 116879 h 116879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</a:cxnLst>
                                      <a:rect l="l" t="t" r="r" b="b"/>
                                      <a:pathLst>
                                        <a:path w="389107" h="116879">
                                          <a:moveTo>
                                            <a:pt x="0" y="97424"/>
                                          </a:moveTo>
                                          <a:cubicBezTo>
                                            <a:pt x="69715" y="47164"/>
                                            <a:pt x="139430" y="-3095"/>
                                            <a:pt x="204281" y="148"/>
                                          </a:cubicBezTo>
                                          <a:cubicBezTo>
                                            <a:pt x="269132" y="3391"/>
                                            <a:pt x="389107" y="116879"/>
                                            <a:pt x="389107" y="116879"/>
                                          </a:cubicBezTo>
                                        </a:path>
                                      </a:pathLst>
                                    </a:custGeom>
                                    <a:ln>
                                      <a:tailEnd type="triangle" w="lg" len="med"/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Freihandform 22" o:spid="_x0000_s1026" style="position:absolute;margin-left:42.15pt;margin-top:30.45pt;width:30.65pt;height:9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89107,116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" path="m,97424c69715,47164,139430,-3095,204281,148v64851,3243,184826,116731,184826,116731e" filled="f" strokecolor="black [3200]" strokeweight="2pt">
                            <v:stroke endarrow="block" endarrowwidth="wide"/>
                            <v:path arrowok="t" o:connecttype="custom" o:connectlocs="0,97391;204359,148;389255,116840" o:connectangles="0,0,0"/>
                          </v:shape>
                        </w:pict>
                      </mc:Fallback>
                    </mc:AlternateContent>
                  </w:r>
                  <w:r w:rsidR="00EB039D">
                    <w:rPr>
                      <w:rFonts w:ascii="Helvetica" w:hAnsi="Helvetica" w:cs="Helvetica"/>
                      <w:noProof/>
                      <w:lang w:val="it-CH" w:eastAsia="it-CH"/>
                    </w:rPr>
                    <w:drawing>
                      <wp:inline distT="0" distB="0" distL="0" distR="0">
                        <wp:extent cx="1436400" cy="936663"/>
                        <wp:effectExtent l="0" t="0" r="11430" b="3175"/>
                        <wp:docPr id="14" name="Bild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7360" b="565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36400" cy="9366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B039D" w:rsidRPr="00A937AB" w:rsidTr="00EB039D">
              <w:trPr>
                <w:trHeight w:val="697"/>
              </w:trPr>
              <w:tc>
                <w:tcPr>
                  <w:tcW w:w="2951" w:type="dxa"/>
                </w:tcPr>
                <w:p w:rsidR="00EB039D" w:rsidRDefault="00EB039D" w:rsidP="00EB039D">
                  <w:pPr>
                    <w:spacing w:before="240"/>
                    <w:rPr>
                      <w:rFonts w:ascii="Helvetica" w:hAnsi="Helvetica" w:cs="Helvetica"/>
                      <w:noProof/>
                      <w:lang w:val="de-DE"/>
                    </w:rPr>
                  </w:pPr>
                  <w:r>
                    <w:rPr>
                      <w:rFonts w:ascii="Helvetica" w:hAnsi="Helvetica" w:cs="Helvetica"/>
                      <w:noProof/>
                      <w:lang w:val="de-DE"/>
                    </w:rPr>
                    <w:t>(4) _________________</w:t>
                  </w:r>
                </w:p>
              </w:tc>
              <w:tc>
                <w:tcPr>
                  <w:tcW w:w="2977" w:type="dxa"/>
                </w:tcPr>
                <w:p w:rsidR="00EB039D" w:rsidRDefault="00EB039D" w:rsidP="00EB039D">
                  <w:pPr>
                    <w:spacing w:before="240"/>
                    <w:rPr>
                      <w:rFonts w:ascii="Helvetica" w:hAnsi="Helvetica" w:cs="Helvetica"/>
                      <w:noProof/>
                      <w:lang w:val="de-DE"/>
                    </w:rPr>
                  </w:pPr>
                  <w:r>
                    <w:rPr>
                      <w:rFonts w:ascii="Helvetica" w:hAnsi="Helvetica" w:cs="Helvetica"/>
                      <w:noProof/>
                      <w:lang w:val="de-DE"/>
                    </w:rPr>
                    <w:t>(5) _________________</w:t>
                  </w:r>
                </w:p>
              </w:tc>
              <w:tc>
                <w:tcPr>
                  <w:tcW w:w="3827" w:type="dxa"/>
                </w:tcPr>
                <w:p w:rsidR="00EB039D" w:rsidRDefault="00EB039D" w:rsidP="00EB039D">
                  <w:pPr>
                    <w:spacing w:before="240"/>
                    <w:rPr>
                      <w:rFonts w:ascii="Helvetica" w:hAnsi="Helvetica" w:cs="Helvetica"/>
                      <w:noProof/>
                      <w:lang w:val="en-US"/>
                    </w:rPr>
                  </w:pPr>
                  <w:r>
                    <w:rPr>
                      <w:rFonts w:ascii="Helvetica" w:hAnsi="Helvetica" w:cs="Helvetica"/>
                      <w:noProof/>
                      <w:lang w:val="en-US"/>
                    </w:rPr>
                    <w:t xml:space="preserve">(6) </w:t>
                  </w:r>
                  <w:r w:rsidR="00395793">
                    <w:rPr>
                      <w:rFonts w:ascii="Helvetica" w:hAnsi="Helvetica" w:cs="Helvetica"/>
                      <w:noProof/>
                      <w:lang w:val="en-US"/>
                    </w:rPr>
                    <w:t>die Kontaktlinsen</w:t>
                  </w:r>
                  <w:r w:rsidRPr="00A937AB">
                    <w:rPr>
                      <w:rFonts w:ascii="Helvetica" w:hAnsi="Helvetica" w:cs="Helvetica"/>
                      <w:noProof/>
                      <w:lang w:val="en-US"/>
                    </w:rPr>
                    <w:t xml:space="preserve"> </w:t>
                  </w:r>
                  <w:r>
                    <w:rPr>
                      <w:rFonts w:ascii="Helvetica" w:hAnsi="Helvetica" w:cs="Helvetica"/>
                      <w:noProof/>
                      <w:lang w:val="en-US"/>
                    </w:rPr>
                    <w:t>_______</w:t>
                  </w:r>
                  <w:r w:rsidRPr="00A937AB">
                    <w:rPr>
                      <w:rFonts w:ascii="Helvetica" w:hAnsi="Helvetica" w:cs="Helvetica"/>
                      <w:noProof/>
                      <w:lang w:val="en-US"/>
                    </w:rPr>
                    <w:t>_</w:t>
                  </w:r>
                  <w:r w:rsidR="00395793">
                    <w:rPr>
                      <w:rFonts w:ascii="Helvetica" w:hAnsi="Helvetica" w:cs="Helvetica"/>
                      <w:noProof/>
                      <w:lang w:val="en-US"/>
                    </w:rPr>
                    <w:t>_______</w:t>
                  </w:r>
                  <w:r w:rsidR="00395793">
                    <w:rPr>
                      <w:rFonts w:ascii="Helvetica" w:hAnsi="Helvetica" w:cs="Helvetica"/>
                      <w:noProof/>
                      <w:lang w:val="en-US"/>
                    </w:rPr>
                    <w:br/>
                    <w:t xml:space="preserve"> </w:t>
                  </w:r>
                </w:p>
                <w:p w:rsidR="00EB039D" w:rsidRPr="00A937AB" w:rsidRDefault="00EB039D" w:rsidP="00EB039D">
                  <w:pPr>
                    <w:spacing w:before="240"/>
                    <w:rPr>
                      <w:rFonts w:ascii="Helvetica" w:hAnsi="Helvetica" w:cs="Helvetica"/>
                      <w:noProof/>
                      <w:lang w:val="en-US"/>
                    </w:rPr>
                  </w:pPr>
                </w:p>
              </w:tc>
            </w:tr>
            <w:tr w:rsidR="00EB039D" w:rsidRPr="00A937AB" w:rsidTr="00EB039D">
              <w:trPr>
                <w:trHeight w:val="2048"/>
              </w:trPr>
              <w:tc>
                <w:tcPr>
                  <w:tcW w:w="2951" w:type="dxa"/>
                  <w:vAlign w:val="bottom"/>
                </w:tcPr>
                <w:p w:rsidR="00EB039D" w:rsidRPr="00A937AB" w:rsidRDefault="00EB039D" w:rsidP="00EB039D">
                  <w:pPr>
                    <w:rPr>
                      <w:rFonts w:ascii="Helvetica" w:hAnsi="Helvetica" w:cs="Helvetica"/>
                      <w:noProof/>
                      <w:lang w:val="en-US"/>
                    </w:rPr>
                  </w:pPr>
                  <w:r>
                    <w:rPr>
                      <w:rFonts w:ascii="Helvetica" w:hAnsi="Helvetica" w:cs="Helvetica"/>
                      <w:noProof/>
                      <w:lang w:val="it-CH" w:eastAsia="it-CH"/>
                    </w:rPr>
                    <w:drawing>
                      <wp:inline distT="0" distB="0" distL="0" distR="0">
                        <wp:extent cx="985290" cy="985290"/>
                        <wp:effectExtent l="0" t="0" r="5715" b="5715"/>
                        <wp:docPr id="32" name="Bild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9507" cy="9895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77" w:type="dxa"/>
                  <w:vAlign w:val="bottom"/>
                </w:tcPr>
                <w:p w:rsidR="00EB039D" w:rsidRPr="00A937AB" w:rsidRDefault="0013109C" w:rsidP="00EB039D">
                  <w:pPr>
                    <w:rPr>
                      <w:rFonts w:ascii="Helvetica" w:hAnsi="Helvetica" w:cs="Helvetica"/>
                      <w:noProof/>
                      <w:lang w:val="en-US"/>
                    </w:rPr>
                  </w:pPr>
                  <w:r>
                    <w:rPr>
                      <w:rFonts w:ascii="Helvetica" w:hAnsi="Helvetica" w:cs="Helvetica"/>
                      <w:noProof/>
                      <w:lang w:val="it-CH" w:eastAsia="it-C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3168" behindDoc="0" locked="0" layoutInCell="1" allowOverlap="1">
                            <wp:simplePos x="0" y="0"/>
                            <wp:positionH relativeFrom="column">
                              <wp:posOffset>1160145</wp:posOffset>
                            </wp:positionH>
                            <wp:positionV relativeFrom="paragraph">
                              <wp:posOffset>605155</wp:posOffset>
                            </wp:positionV>
                            <wp:extent cx="227965" cy="461645"/>
                            <wp:effectExtent l="57150" t="38100" r="19685" b="14605"/>
                            <wp:wrapNone/>
                            <wp:docPr id="23" name="Gerade Verbindung mit Pfeil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H="1" flipV="1">
                                      <a:off x="0" y="0"/>
                                      <a:ext cx="227965" cy="46164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 w="lg" len="med"/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Gerade Verbindung mit Pfeil 23" o:spid="_x0000_s1026" type="#_x0000_t32" style="position:absolute;margin-left:91.35pt;margin-top:47.65pt;width:17.95pt;height:36.35pt;flip:x 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" strokecolor="black [3200]" strokeweight="2pt">
                            <v:stroke endarrow="block" endarrowwidth="wide"/>
                            <o:lock v:ext="edit" shapetype="f"/>
                          </v:shape>
                        </w:pict>
                      </mc:Fallback>
                    </mc:AlternateContent>
                  </w:r>
                  <w:r w:rsidR="00EB039D">
                    <w:rPr>
                      <w:rFonts w:ascii="Helvetica" w:hAnsi="Helvetica" w:cs="Helvetica"/>
                      <w:noProof/>
                      <w:lang w:val="it-CH" w:eastAsia="it-CH"/>
                    </w:rPr>
                    <w:drawing>
                      <wp:inline distT="0" distB="0" distL="0" distR="0">
                        <wp:extent cx="1345641" cy="1189314"/>
                        <wp:effectExtent l="0" t="0" r="635" b="5080"/>
                        <wp:docPr id="34" name="Bild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2467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350832" cy="11939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27" w:type="dxa"/>
                  <w:vAlign w:val="bottom"/>
                </w:tcPr>
                <w:p w:rsidR="00EB039D" w:rsidRPr="00A937AB" w:rsidRDefault="0013109C" w:rsidP="00EB039D">
                  <w:pPr>
                    <w:rPr>
                      <w:rFonts w:ascii="Helvetica" w:hAnsi="Helvetica" w:cs="Helvetica"/>
                      <w:noProof/>
                      <w:lang w:val="en-US"/>
                    </w:rPr>
                  </w:pPr>
                  <w:r>
                    <w:rPr>
                      <w:rFonts w:ascii="Helvetica" w:hAnsi="Helvetica" w:cs="Helvetica"/>
                      <w:noProof/>
                      <w:lang w:val="it-CH" w:eastAsia="it-C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4192" behindDoc="0" locked="0" layoutInCell="1" allowOverlap="1">
                            <wp:simplePos x="0" y="0"/>
                            <wp:positionH relativeFrom="column">
                              <wp:posOffset>308610</wp:posOffset>
                            </wp:positionH>
                            <wp:positionV relativeFrom="paragraph">
                              <wp:posOffset>1061720</wp:posOffset>
                            </wp:positionV>
                            <wp:extent cx="621665" cy="116205"/>
                            <wp:effectExtent l="38100" t="76200" r="26035" b="36195"/>
                            <wp:wrapNone/>
                            <wp:docPr id="43" name="Gerade Verbindung mit Pfeil 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H="1" flipV="1">
                                      <a:off x="0" y="0"/>
                                      <a:ext cx="621665" cy="11620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 w="lg" len="med"/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Gerade Verbindung mit Pfeil 43" o:spid="_x0000_s1026" type="#_x0000_t32" style="position:absolute;margin-left:24.3pt;margin-top:83.6pt;width:48.95pt;height:9.15pt;flip:x 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" strokecolor="black [3200]" strokeweight="2pt">
                            <v:stroke endarrow="block" endarrowwidth="wide"/>
                            <o:lock v:ext="edit" shapetype="f"/>
                          </v:shape>
                        </w:pict>
                      </mc:Fallback>
                    </mc:AlternateContent>
                  </w:r>
                  <w:r w:rsidR="00EB039D">
                    <w:rPr>
                      <w:rFonts w:ascii="Helvetica" w:hAnsi="Helvetica" w:cs="Helvetica"/>
                      <w:noProof/>
                      <w:lang w:val="it-CH" w:eastAsia="it-CH"/>
                    </w:rPr>
                    <w:drawing>
                      <wp:inline distT="0" distB="0" distL="0" distR="0">
                        <wp:extent cx="1436400" cy="1159428"/>
                        <wp:effectExtent l="0" t="0" r="11430" b="9525"/>
                        <wp:docPr id="35" name="Bild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6400" cy="11594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B039D" w:rsidRPr="00A937AB" w:rsidTr="00EB039D">
              <w:tc>
                <w:tcPr>
                  <w:tcW w:w="2951" w:type="dxa"/>
                </w:tcPr>
                <w:p w:rsidR="00EB039D" w:rsidRDefault="00395793" w:rsidP="00EB039D">
                  <w:pPr>
                    <w:spacing w:before="240" w:line="312" w:lineRule="auto"/>
                    <w:rPr>
                      <w:rFonts w:ascii="Helvetica" w:hAnsi="Helvetica" w:cs="Helvetica"/>
                      <w:noProof/>
                      <w:lang w:val="en-US"/>
                    </w:rPr>
                  </w:pPr>
                  <w:r>
                    <w:rPr>
                      <w:rFonts w:ascii="Helvetica" w:hAnsi="Helvetica" w:cs="Helvetica"/>
                      <w:noProof/>
                      <w:lang w:val="en-US"/>
                    </w:rPr>
                    <w:t>(7)  ___________</w:t>
                  </w:r>
                </w:p>
                <w:p w:rsidR="00EB039D" w:rsidRPr="00A937AB" w:rsidRDefault="00EB039D" w:rsidP="00EB039D">
                  <w:pPr>
                    <w:spacing w:before="240" w:line="312" w:lineRule="auto"/>
                    <w:rPr>
                      <w:rFonts w:ascii="Helvetica" w:hAnsi="Helvetica" w:cs="Helvetica"/>
                      <w:noProof/>
                      <w:lang w:val="en-US"/>
                    </w:rPr>
                  </w:pPr>
                </w:p>
              </w:tc>
              <w:tc>
                <w:tcPr>
                  <w:tcW w:w="2977" w:type="dxa"/>
                </w:tcPr>
                <w:p w:rsidR="00EB039D" w:rsidRPr="00A937AB" w:rsidRDefault="00EB039D" w:rsidP="00EB039D">
                  <w:pPr>
                    <w:spacing w:before="240"/>
                    <w:rPr>
                      <w:rFonts w:ascii="Helvetica" w:hAnsi="Helvetica" w:cs="Helvetica"/>
                      <w:noProof/>
                      <w:lang w:val="en-US"/>
                    </w:rPr>
                  </w:pPr>
                  <w:r>
                    <w:rPr>
                      <w:rFonts w:ascii="Helvetica" w:hAnsi="Helvetica" w:cs="Helvetica"/>
                      <w:noProof/>
                      <w:lang w:val="en-US"/>
                    </w:rPr>
                    <w:t xml:space="preserve">(8) </w:t>
                  </w:r>
                  <w:r w:rsidRPr="00A937AB">
                    <w:rPr>
                      <w:rFonts w:ascii="Helvetica" w:hAnsi="Helvetica" w:cs="Helvetica"/>
                      <w:noProof/>
                      <w:lang w:val="en-US"/>
                    </w:rPr>
                    <w:t>_________________</w:t>
                  </w:r>
                </w:p>
              </w:tc>
              <w:tc>
                <w:tcPr>
                  <w:tcW w:w="3827" w:type="dxa"/>
                </w:tcPr>
                <w:p w:rsidR="00EB039D" w:rsidRPr="00A937AB" w:rsidRDefault="00EB039D" w:rsidP="00EB039D">
                  <w:pPr>
                    <w:spacing w:before="240"/>
                    <w:rPr>
                      <w:rFonts w:ascii="Helvetica" w:hAnsi="Helvetica" w:cs="Helvetica"/>
                      <w:noProof/>
                      <w:lang w:val="en-US"/>
                    </w:rPr>
                  </w:pPr>
                  <w:r>
                    <w:rPr>
                      <w:rFonts w:ascii="Helvetica" w:hAnsi="Helvetica" w:cs="Helvetica"/>
                      <w:noProof/>
                      <w:lang w:val="en-US"/>
                    </w:rPr>
                    <w:t xml:space="preserve">(9) </w:t>
                  </w:r>
                  <w:r w:rsidRPr="00A937AB">
                    <w:rPr>
                      <w:rFonts w:ascii="Helvetica" w:hAnsi="Helvetica" w:cs="Helvetica"/>
                      <w:noProof/>
                      <w:lang w:val="en-US"/>
                    </w:rPr>
                    <w:t>_________________</w:t>
                  </w:r>
                </w:p>
              </w:tc>
            </w:tr>
            <w:tr w:rsidR="00EB039D" w:rsidRPr="00A937AB" w:rsidTr="00EB039D">
              <w:tc>
                <w:tcPr>
                  <w:tcW w:w="2951" w:type="dxa"/>
                  <w:vAlign w:val="bottom"/>
                </w:tcPr>
                <w:p w:rsidR="00EB039D" w:rsidRDefault="00EB039D" w:rsidP="00EB039D">
                  <w:pPr>
                    <w:rPr>
                      <w:rFonts w:ascii="Arial" w:hAnsi="Arial" w:cs="Arial"/>
                      <w:b/>
                      <w:szCs w:val="22"/>
                      <w:lang w:val="en-GB"/>
                    </w:rPr>
                  </w:pPr>
                  <w:r>
                    <w:rPr>
                      <w:rFonts w:ascii="Helvetica" w:hAnsi="Helvetica" w:cs="Helvetica"/>
                      <w:noProof/>
                      <w:lang w:val="it-CH" w:eastAsia="it-CH"/>
                    </w:rPr>
                    <w:drawing>
                      <wp:inline distT="0" distB="0" distL="0" distR="0">
                        <wp:extent cx="1697162" cy="1697162"/>
                        <wp:effectExtent l="0" t="0" r="5080" b="5080"/>
                        <wp:docPr id="26" name="Bild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5695" cy="1715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B039D" w:rsidRPr="00A937AB" w:rsidRDefault="00EB039D" w:rsidP="00EB039D">
                  <w:pPr>
                    <w:rPr>
                      <w:rFonts w:ascii="Helvetica" w:hAnsi="Helvetica" w:cs="Helvetica"/>
                      <w:noProof/>
                      <w:lang w:val="en-US"/>
                    </w:rPr>
                  </w:pPr>
                </w:p>
              </w:tc>
              <w:tc>
                <w:tcPr>
                  <w:tcW w:w="2977" w:type="dxa"/>
                  <w:vAlign w:val="bottom"/>
                </w:tcPr>
                <w:p w:rsidR="00EB039D" w:rsidRDefault="00EB039D" w:rsidP="00EB039D">
                  <w:pPr>
                    <w:rPr>
                      <w:rFonts w:ascii="Arial" w:hAnsi="Arial" w:cs="Arial"/>
                      <w:b/>
                      <w:szCs w:val="22"/>
                      <w:lang w:val="en-GB"/>
                    </w:rPr>
                  </w:pPr>
                  <w:r>
                    <w:rPr>
                      <w:rFonts w:ascii="Helvetica" w:hAnsi="Helvetica" w:cs="Helvetica"/>
                      <w:noProof/>
                      <w:lang w:val="it-CH" w:eastAsia="it-CH"/>
                    </w:rPr>
                    <w:drawing>
                      <wp:anchor distT="0" distB="0" distL="114300" distR="114300" simplePos="0" relativeHeight="251786240" behindDoc="0" locked="0" layoutInCell="1" allowOverlap="1">
                        <wp:simplePos x="0" y="0"/>
                        <wp:positionH relativeFrom="column">
                          <wp:posOffset>-128270</wp:posOffset>
                        </wp:positionH>
                        <wp:positionV relativeFrom="paragraph">
                          <wp:posOffset>15240</wp:posOffset>
                        </wp:positionV>
                        <wp:extent cx="1727200" cy="1811020"/>
                        <wp:effectExtent l="0" t="0" r="6350" b="0"/>
                        <wp:wrapNone/>
                        <wp:docPr id="27" name="Bild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7200" cy="1811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EB039D" w:rsidRPr="00EB039D" w:rsidRDefault="00EB039D" w:rsidP="00EB039D">
                  <w:pPr>
                    <w:rPr>
                      <w:rFonts w:ascii="Helvetica" w:hAnsi="Helvetica" w:cs="Helvetica"/>
                      <w:noProof/>
                      <w:lang w:val="en-US"/>
                    </w:rPr>
                  </w:pPr>
                </w:p>
              </w:tc>
              <w:tc>
                <w:tcPr>
                  <w:tcW w:w="3827" w:type="dxa"/>
                  <w:vAlign w:val="bottom"/>
                </w:tcPr>
                <w:p w:rsidR="00EB039D" w:rsidRDefault="00EB039D" w:rsidP="00EB039D">
                  <w:pPr>
                    <w:rPr>
                      <w:rFonts w:ascii="Arial" w:hAnsi="Arial" w:cs="Arial"/>
                      <w:b/>
                      <w:szCs w:val="22"/>
                      <w:lang w:val="en-GB"/>
                    </w:rPr>
                  </w:pPr>
                  <w:r>
                    <w:rPr>
                      <w:rFonts w:ascii="Helvetica" w:hAnsi="Helvetica" w:cs="Helvetica"/>
                      <w:noProof/>
                      <w:lang w:val="it-CH" w:eastAsia="it-CH"/>
                    </w:rPr>
                    <w:drawing>
                      <wp:anchor distT="0" distB="0" distL="114300" distR="114300" simplePos="0" relativeHeight="251785216" behindDoc="0" locked="0" layoutInCell="1" allowOverlap="1">
                        <wp:simplePos x="0" y="0"/>
                        <wp:positionH relativeFrom="column">
                          <wp:posOffset>-353060</wp:posOffset>
                        </wp:positionH>
                        <wp:positionV relativeFrom="paragraph">
                          <wp:posOffset>-222250</wp:posOffset>
                        </wp:positionV>
                        <wp:extent cx="2012950" cy="451485"/>
                        <wp:effectExtent l="0" t="0" r="6350" b="5715"/>
                        <wp:wrapNone/>
                        <wp:docPr id="28" name="Bild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2950" cy="4514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EB039D" w:rsidRPr="003B1D4E" w:rsidRDefault="00EB039D" w:rsidP="00EB039D">
                  <w:pPr>
                    <w:rPr>
                      <w:rFonts w:ascii="Helvetica" w:hAnsi="Helvetica" w:cs="Helvetica"/>
                      <w:noProof/>
                      <w:lang w:val="en-US"/>
                    </w:rPr>
                  </w:pPr>
                </w:p>
              </w:tc>
            </w:tr>
            <w:tr w:rsidR="00EB039D" w:rsidTr="00EB039D">
              <w:trPr>
                <w:trHeight w:val="791"/>
              </w:trPr>
              <w:tc>
                <w:tcPr>
                  <w:tcW w:w="2951" w:type="dxa"/>
                </w:tcPr>
                <w:p w:rsidR="00EB039D" w:rsidRPr="00EB039D" w:rsidRDefault="00EB039D" w:rsidP="00EB039D">
                  <w:pPr>
                    <w:spacing w:before="240"/>
                    <w:rPr>
                      <w:rFonts w:ascii="Helvetica" w:hAnsi="Helvetica" w:cs="Helvetica"/>
                      <w:noProof/>
                      <w:lang w:val="en-US"/>
                    </w:rPr>
                  </w:pPr>
                  <w:r w:rsidRPr="00EB039D">
                    <w:rPr>
                      <w:rFonts w:ascii="Helvetica" w:hAnsi="Helvetica" w:cs="Helvetica"/>
                      <w:noProof/>
                      <w:lang w:val="en-US"/>
                    </w:rPr>
                    <w:t>(10) ________________</w:t>
                  </w:r>
                </w:p>
              </w:tc>
              <w:tc>
                <w:tcPr>
                  <w:tcW w:w="2977" w:type="dxa"/>
                </w:tcPr>
                <w:p w:rsidR="00EB039D" w:rsidRDefault="00EB039D" w:rsidP="00EB039D">
                  <w:pPr>
                    <w:spacing w:before="240"/>
                    <w:rPr>
                      <w:rFonts w:ascii="Helvetica" w:hAnsi="Helvetica" w:cs="Helvetica"/>
                      <w:noProof/>
                      <w:lang w:val="de-DE"/>
                    </w:rPr>
                  </w:pPr>
                  <w:r w:rsidRPr="00EB039D">
                    <w:rPr>
                      <w:rFonts w:ascii="Helvetica" w:hAnsi="Helvetica" w:cs="Helvetica"/>
                      <w:noProof/>
                      <w:lang w:val="en-US"/>
                    </w:rPr>
                    <w:t>(11) _</w:t>
                  </w:r>
                  <w:r>
                    <w:rPr>
                      <w:rFonts w:ascii="Helvetica" w:hAnsi="Helvetica" w:cs="Helvetica"/>
                      <w:noProof/>
                      <w:lang w:val="de-DE"/>
                    </w:rPr>
                    <w:t>_______________</w:t>
                  </w:r>
                </w:p>
              </w:tc>
              <w:tc>
                <w:tcPr>
                  <w:tcW w:w="3827" w:type="dxa"/>
                </w:tcPr>
                <w:p w:rsidR="00EB039D" w:rsidRDefault="00EB039D" w:rsidP="00EB039D">
                  <w:pPr>
                    <w:spacing w:before="240"/>
                    <w:rPr>
                      <w:rFonts w:ascii="Helvetica" w:hAnsi="Helvetica" w:cs="Helvetica"/>
                      <w:noProof/>
                      <w:lang w:val="de-DE"/>
                    </w:rPr>
                  </w:pPr>
                  <w:r>
                    <w:rPr>
                      <w:rFonts w:ascii="Helvetica" w:hAnsi="Helvetica" w:cs="Helvetica"/>
                      <w:noProof/>
                      <w:lang w:val="de-DE"/>
                    </w:rPr>
                    <w:t xml:space="preserve">(12) _______________ </w:t>
                  </w:r>
                </w:p>
              </w:tc>
            </w:tr>
          </w:tbl>
          <w:p w:rsidR="005B407D" w:rsidRPr="00FF4053" w:rsidRDefault="005B407D" w:rsidP="00FF4053">
            <w:pPr>
              <w:pStyle w:val="Rubric"/>
              <w:numPr>
                <w:ilvl w:val="0"/>
                <w:numId w:val="0"/>
              </w:numPr>
              <w:rPr>
                <w:rFonts w:ascii="Arial" w:hAnsi="Arial" w:cs="Arial"/>
                <w:i w:val="0"/>
                <w:sz w:val="24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AF5C0F" w:rsidRDefault="00965F8E">
            <w:pPr>
              <w:pStyle w:val="TabellenInhaltSpaltePunkte"/>
              <w:rPr>
                <w:lang w:val="de-CH"/>
              </w:rPr>
            </w:pPr>
            <w:r>
              <w:rPr>
                <w:lang w:val="de-CH"/>
              </w:rPr>
              <w:t xml:space="preserve"> 6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Default="00C05557">
            <w:pPr>
              <w:pStyle w:val="TableContents"/>
              <w:rPr>
                <w:lang w:val="de-CH"/>
              </w:rPr>
            </w:pPr>
          </w:p>
          <w:p w:rsidR="00400E26" w:rsidRDefault="00400E26">
            <w:pPr>
              <w:pStyle w:val="TableContents"/>
              <w:rPr>
                <w:lang w:val="de-CH"/>
              </w:rPr>
            </w:pPr>
          </w:p>
          <w:p w:rsidR="00400E26" w:rsidRDefault="00400E26">
            <w:pPr>
              <w:pStyle w:val="TableContents"/>
              <w:rPr>
                <w:lang w:val="de-CH"/>
              </w:rPr>
            </w:pPr>
          </w:p>
          <w:p w:rsidR="00400E26" w:rsidRDefault="00400E26">
            <w:pPr>
              <w:pStyle w:val="TableContents"/>
              <w:rPr>
                <w:lang w:val="de-CH"/>
              </w:rPr>
            </w:pPr>
          </w:p>
          <w:p w:rsidR="00400E26" w:rsidRDefault="00400E26">
            <w:pPr>
              <w:pStyle w:val="TableContents"/>
              <w:rPr>
                <w:lang w:val="de-CH"/>
              </w:rPr>
            </w:pPr>
          </w:p>
          <w:p w:rsidR="00400E26" w:rsidRDefault="00400E26">
            <w:pPr>
              <w:pStyle w:val="TableContents"/>
              <w:rPr>
                <w:lang w:val="de-CH"/>
              </w:rPr>
            </w:pPr>
          </w:p>
          <w:p w:rsidR="00400E26" w:rsidRDefault="00400E26">
            <w:pPr>
              <w:pStyle w:val="TableContents"/>
              <w:rPr>
                <w:lang w:val="de-CH"/>
              </w:rPr>
            </w:pPr>
          </w:p>
          <w:p w:rsidR="00400E26" w:rsidRDefault="00400E26">
            <w:pPr>
              <w:pStyle w:val="TableContents"/>
              <w:rPr>
                <w:lang w:val="de-CH"/>
              </w:rPr>
            </w:pPr>
          </w:p>
          <w:p w:rsidR="00400E26" w:rsidRDefault="00400E26">
            <w:pPr>
              <w:pStyle w:val="TableContents"/>
              <w:rPr>
                <w:lang w:val="de-CH"/>
              </w:rPr>
            </w:pPr>
          </w:p>
          <w:p w:rsidR="00400E26" w:rsidRDefault="00400E26">
            <w:pPr>
              <w:pStyle w:val="TableContents"/>
              <w:rPr>
                <w:lang w:val="de-CH"/>
              </w:rPr>
            </w:pPr>
          </w:p>
          <w:p w:rsidR="00400E26" w:rsidRDefault="00400E26">
            <w:pPr>
              <w:pStyle w:val="TableContents"/>
              <w:rPr>
                <w:lang w:val="de-CH"/>
              </w:rPr>
            </w:pPr>
          </w:p>
          <w:p w:rsidR="00400E26" w:rsidRDefault="00400E26">
            <w:pPr>
              <w:pStyle w:val="TableContents"/>
              <w:rPr>
                <w:lang w:val="de-CH"/>
              </w:rPr>
            </w:pPr>
          </w:p>
          <w:p w:rsidR="00400E26" w:rsidRDefault="00400E26">
            <w:pPr>
              <w:pStyle w:val="TableContents"/>
              <w:rPr>
                <w:lang w:val="de-CH"/>
              </w:rPr>
            </w:pPr>
          </w:p>
          <w:p w:rsidR="00400E26" w:rsidRDefault="00400E26">
            <w:pPr>
              <w:pStyle w:val="TableContents"/>
              <w:rPr>
                <w:lang w:val="de-CH"/>
              </w:rPr>
            </w:pPr>
          </w:p>
          <w:p w:rsidR="00400E26" w:rsidRDefault="00400E26">
            <w:pPr>
              <w:pStyle w:val="TableContents"/>
              <w:rPr>
                <w:lang w:val="de-CH"/>
              </w:rPr>
            </w:pPr>
          </w:p>
          <w:p w:rsidR="00400E26" w:rsidRDefault="00400E26">
            <w:pPr>
              <w:pStyle w:val="TableContents"/>
              <w:rPr>
                <w:lang w:val="de-CH"/>
              </w:rPr>
            </w:pPr>
          </w:p>
          <w:p w:rsidR="00400E26" w:rsidRDefault="00400E26">
            <w:pPr>
              <w:pStyle w:val="TableContents"/>
              <w:rPr>
                <w:lang w:val="de-CH"/>
              </w:rPr>
            </w:pPr>
          </w:p>
          <w:p w:rsidR="00400E26" w:rsidRDefault="00400E26">
            <w:pPr>
              <w:pStyle w:val="TableContents"/>
              <w:rPr>
                <w:lang w:val="de-CH"/>
              </w:rPr>
            </w:pPr>
          </w:p>
          <w:p w:rsidR="00400E26" w:rsidRDefault="00400E26">
            <w:pPr>
              <w:pStyle w:val="TableContents"/>
              <w:rPr>
                <w:lang w:val="de-CH"/>
              </w:rPr>
            </w:pPr>
          </w:p>
          <w:p w:rsidR="00400E26" w:rsidRDefault="00400E26">
            <w:pPr>
              <w:pStyle w:val="TableContents"/>
              <w:rPr>
                <w:lang w:val="de-CH"/>
              </w:rPr>
            </w:pPr>
          </w:p>
          <w:p w:rsidR="00400E26" w:rsidRDefault="00400E26">
            <w:pPr>
              <w:pStyle w:val="TableContents"/>
              <w:rPr>
                <w:lang w:val="de-CH"/>
              </w:rPr>
            </w:pPr>
          </w:p>
          <w:p w:rsidR="00400E26" w:rsidRDefault="00400E26">
            <w:pPr>
              <w:pStyle w:val="TableContents"/>
              <w:rPr>
                <w:lang w:val="de-CH"/>
              </w:rPr>
            </w:pPr>
          </w:p>
          <w:p w:rsidR="00400E26" w:rsidRDefault="00400E26">
            <w:pPr>
              <w:pStyle w:val="TableContents"/>
              <w:rPr>
                <w:lang w:val="de-CH"/>
              </w:rPr>
            </w:pPr>
          </w:p>
          <w:p w:rsidR="00400E26" w:rsidRDefault="00400E26">
            <w:pPr>
              <w:pStyle w:val="TableContents"/>
              <w:rPr>
                <w:lang w:val="de-CH"/>
              </w:rPr>
            </w:pPr>
          </w:p>
          <w:p w:rsidR="00400E26" w:rsidRDefault="00400E26">
            <w:pPr>
              <w:pStyle w:val="TableContents"/>
              <w:rPr>
                <w:lang w:val="de-CH"/>
              </w:rPr>
            </w:pPr>
          </w:p>
          <w:p w:rsidR="00400E26" w:rsidRDefault="00400E26">
            <w:pPr>
              <w:pStyle w:val="TableContents"/>
              <w:rPr>
                <w:lang w:val="de-CH"/>
              </w:rPr>
            </w:pPr>
          </w:p>
          <w:p w:rsidR="00400E26" w:rsidRDefault="00400E26">
            <w:pPr>
              <w:pStyle w:val="TableContents"/>
              <w:rPr>
                <w:lang w:val="de-CH"/>
              </w:rPr>
            </w:pPr>
          </w:p>
          <w:p w:rsidR="00400E26" w:rsidRDefault="00400E26">
            <w:pPr>
              <w:pStyle w:val="TableContents"/>
              <w:rPr>
                <w:lang w:val="de-CH"/>
              </w:rPr>
            </w:pPr>
          </w:p>
          <w:p w:rsidR="00400E26" w:rsidRDefault="00400E26">
            <w:pPr>
              <w:pStyle w:val="TableContents"/>
              <w:rPr>
                <w:lang w:val="de-CH"/>
              </w:rPr>
            </w:pPr>
          </w:p>
          <w:p w:rsidR="00400E26" w:rsidRDefault="00400E26">
            <w:pPr>
              <w:pStyle w:val="TableContents"/>
              <w:rPr>
                <w:lang w:val="de-CH"/>
              </w:rPr>
            </w:pPr>
          </w:p>
          <w:p w:rsidR="00400E26" w:rsidRDefault="00400E26">
            <w:pPr>
              <w:pStyle w:val="TableContents"/>
              <w:rPr>
                <w:lang w:val="de-CH"/>
              </w:rPr>
            </w:pPr>
          </w:p>
          <w:p w:rsidR="00400E26" w:rsidRDefault="00400E26">
            <w:pPr>
              <w:pStyle w:val="TableContents"/>
              <w:rPr>
                <w:lang w:val="de-CH"/>
              </w:rPr>
            </w:pPr>
          </w:p>
          <w:p w:rsidR="00400E26" w:rsidRDefault="00400E26">
            <w:pPr>
              <w:pStyle w:val="TableContents"/>
              <w:rPr>
                <w:lang w:val="de-CH"/>
              </w:rPr>
            </w:pPr>
          </w:p>
          <w:p w:rsidR="00400E26" w:rsidRDefault="00400E26">
            <w:pPr>
              <w:pStyle w:val="TableContents"/>
              <w:rPr>
                <w:lang w:val="de-CH"/>
              </w:rPr>
            </w:pPr>
          </w:p>
          <w:p w:rsidR="00400E26" w:rsidRDefault="00400E26">
            <w:pPr>
              <w:pStyle w:val="TableContents"/>
              <w:rPr>
                <w:lang w:val="de-CH"/>
              </w:rPr>
            </w:pPr>
          </w:p>
          <w:p w:rsidR="00400E26" w:rsidRPr="00400E26" w:rsidRDefault="00400E26">
            <w:pPr>
              <w:pStyle w:val="TableContents"/>
              <w:rPr>
                <w:lang w:val="de-CH"/>
              </w:rPr>
            </w:pPr>
          </w:p>
        </w:tc>
      </w:tr>
      <w:tr w:rsidR="00C05557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Default="00C05557">
            <w:pPr>
              <w:pStyle w:val="TabellenInhaltSpalteNr"/>
            </w:pP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Default="00C05557">
            <w:pPr>
              <w:pStyle w:val="TableContents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Default="00C05557">
            <w:pPr>
              <w:pStyle w:val="TabellenInhaltSpaltePunkte"/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Default="00C05557">
            <w:pPr>
              <w:pStyle w:val="TableContents"/>
            </w:pPr>
          </w:p>
        </w:tc>
      </w:tr>
      <w:tr w:rsidR="00C05557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AF5C0F" w:rsidRDefault="00AF5C0F">
            <w:pPr>
              <w:pStyle w:val="TabellenInhaltSpalteNr"/>
              <w:rPr>
                <w:lang w:val="de-CH"/>
              </w:rPr>
            </w:pPr>
            <w:r>
              <w:rPr>
                <w:lang w:val="de-CH"/>
              </w:rPr>
              <w:lastRenderedPageBreak/>
              <w:t>1b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F85" w:rsidRDefault="00B26F85" w:rsidP="00B26F85">
            <w:r>
              <w:rPr>
                <w:rFonts w:ascii="Arial" w:hAnsi="Arial" w:cs="Arial"/>
                <w:szCs w:val="22"/>
                <w:lang w:val="de-CH"/>
              </w:rPr>
              <w:t>Die nächsten Fragen und Antworten stammen aus einer Homepage von einem Optikergeschäft. Vervollständigen Sie den Text mit einer passenden Übersetzung folgender Wörter.Bitte nutzen Sie jedes Wort nur einmal.</w:t>
            </w:r>
          </w:p>
          <w:p w:rsidR="00B26F85" w:rsidRDefault="00B26F85" w:rsidP="00B26F85">
            <w:pPr>
              <w:rPr>
                <w:rFonts w:ascii="Arial" w:hAnsi="Arial" w:cs="Arial"/>
                <w:szCs w:val="22"/>
                <w:lang w:val="de-CH"/>
              </w:rPr>
            </w:pPr>
          </w:p>
          <w:p w:rsidR="00B26F85" w:rsidRDefault="00B26F85" w:rsidP="00B26F85">
            <w:pPr>
              <w:rPr>
                <w:rFonts w:ascii="Arial" w:hAnsi="Arial" w:cs="Arial"/>
                <w:szCs w:val="22"/>
                <w:lang w:val="de-CH"/>
              </w:rPr>
            </w:pPr>
          </w:p>
          <w:p w:rsidR="00B26F85" w:rsidRDefault="00B26F85" w:rsidP="00B26F85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120" w:line="312" w:lineRule="auto"/>
            </w:pPr>
            <w:r w:rsidRPr="008D2AAA">
              <w:rPr>
                <w:rFonts w:ascii="Arial" w:hAnsi="Arial" w:cs="Arial"/>
                <w:szCs w:val="22"/>
                <w:lang w:val="de-CH"/>
              </w:rPr>
              <w:t xml:space="preserve"> </w:t>
            </w:r>
            <w:r w:rsidRPr="008D2AAA">
              <w:rPr>
                <w:rFonts w:ascii="Arial" w:hAnsi="Arial" w:cs="Arial"/>
                <w:szCs w:val="22"/>
                <w:lang w:val="it-IT"/>
              </w:rPr>
              <w:t>correzione / appuntamento / troppo debole / visione / indossare / ipermetrope</w:t>
            </w:r>
          </w:p>
          <w:p w:rsidR="00B26F85" w:rsidRDefault="00B26F85" w:rsidP="00B26F85">
            <w:pPr>
              <w:spacing w:after="120" w:line="312" w:lineRule="auto"/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Ist es ein Problem, wenn meine Brille nicht richtig sitz?</w:t>
            </w:r>
          </w:p>
          <w:p w:rsidR="00B26F85" w:rsidRDefault="00B26F85" w:rsidP="00B26F85">
            <w:pPr>
              <w:spacing w:after="480" w:line="312" w:lineRule="auto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  <w:p w:rsidR="00B26F85" w:rsidRDefault="00B26F85" w:rsidP="00B26F85">
            <w:pPr>
              <w:spacing w:after="480" w:line="312" w:lineRule="auto"/>
            </w:pPr>
            <w:r>
              <w:rPr>
                <w:rFonts w:ascii="Arial" w:hAnsi="Arial" w:cs="Arial"/>
                <w:bCs/>
                <w:sz w:val="22"/>
                <w:szCs w:val="22"/>
                <w:lang w:val="de-CH"/>
              </w:rPr>
              <w:t>Wenn Ihre Brille nicht gut sitzt, könnte es unangenehm werden, sie zu ______________________ (1).  Es ist wichtig, dass Ihre Brille gut angepasst ist, sonst könnte Ihre _____________________ (2) beeinträchtigt sein. In der Tat, wenn Sie kurzsichtig sind und Ihre Brille zu weit weg von Ihren Augen setzen, wirkt die Brille ____________________(3). In ähnlicher Weise, wenn Sie _____________________(4) sind, ist die ______________________ (5) zu stark. In beiden Fällen, machen Sie mit Ihrem Augenoptiker einen ______________________(6) so bald wie möglich.</w:t>
            </w:r>
          </w:p>
          <w:p w:rsidR="00B26F85" w:rsidRPr="008D2AAA" w:rsidRDefault="00B26F85" w:rsidP="00B26F85">
            <w:pPr>
              <w:spacing w:after="480" w:line="312" w:lineRule="auto"/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</w:p>
          <w:p w:rsidR="00B26F85" w:rsidRDefault="00B26F85" w:rsidP="00B26F85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120" w:line="312" w:lineRule="auto"/>
            </w:pPr>
            <w:r w:rsidRPr="008D2AAA">
              <w:rPr>
                <w:rFonts w:ascii="Arial" w:hAnsi="Arial" w:cs="Arial"/>
                <w:sz w:val="22"/>
                <w:szCs w:val="22"/>
                <w:lang w:val="it-IT"/>
              </w:rPr>
              <w:t>curare / determinare / consigliare / correlato all‘età / soffrire / fotocromatiche / esaminare / luce UV</w:t>
            </w:r>
          </w:p>
          <w:p w:rsidR="00B26F85" w:rsidRDefault="00B26F85" w:rsidP="00B26F85">
            <w:pPr>
              <w:spacing w:after="120" w:line="312" w:lineRule="auto"/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Ich habe Mühe mit der Blendung bei starkem Sonnenschein. Was kann ich dagegen tun?</w:t>
            </w:r>
          </w:p>
          <w:p w:rsidR="00B26F85" w:rsidRDefault="00B26F85" w:rsidP="00B26F85">
            <w:pPr>
              <w:spacing w:after="120" w:line="312" w:lineRule="auto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  <w:p w:rsidR="00B26F85" w:rsidRDefault="00B26F85" w:rsidP="00B26F85">
            <w:pPr>
              <w:spacing w:after="120" w:line="312" w:lineRule="auto"/>
            </w:pPr>
            <w:r>
              <w:rPr>
                <w:rFonts w:ascii="Arial" w:hAnsi="Arial" w:cs="Arial"/>
                <w:bCs/>
                <w:sz w:val="22"/>
                <w:szCs w:val="22"/>
                <w:lang w:val="de-CH"/>
              </w:rPr>
              <w:t>Ihr Augenoptiker kann Ihnen spezielle Sonnengläser I_______________________ (7), um dieses Problem zu verbessern. Es gibt getönte und _______________________ (8) Gläser - die sich bei hellem Licht verdunkeln -, die Ihnen helfen könnten. Wenn Sie eine Sonnenbrille brauchen, um Auto zu fahren, dienen diese speziellen Gläser Ihnen weniger: da in den Windscheiben ein Filter gegen die ___________________ (9) eingebaut ist, werden die Gläser nicht genug dunkel. Die Gläser reagieren auf diese Strahlung.</w:t>
            </w:r>
          </w:p>
          <w:p w:rsidR="00B26F85" w:rsidRDefault="00B26F85" w:rsidP="00B26F85">
            <w:pPr>
              <w:spacing w:after="120" w:line="312" w:lineRule="auto"/>
            </w:pPr>
            <w:r>
              <w:rPr>
                <w:rFonts w:ascii="Arial" w:hAnsi="Arial" w:cs="Arial"/>
                <w:bCs/>
                <w:sz w:val="22"/>
                <w:szCs w:val="22"/>
                <w:lang w:val="de-CH"/>
              </w:rPr>
              <w:t>Die Lichtempfindlichkeit ist auch _________________ (10). Es könnte sein, dass Sie an einer Kataraktform (grauer Star)_______________________ (11). Ihren Augenarzt wird Ihre Augen _______________________ (12), um zu _______________________ (13), ob Katarakt eine mögliche Ursache sein könnte. Er oder Sie kann danach Sie weiter _______________________ (14)</w:t>
            </w:r>
          </w:p>
          <w:p w:rsidR="00B26F85" w:rsidRDefault="00B26F85" w:rsidP="00B26F85">
            <w:pPr>
              <w:spacing w:after="120" w:line="312" w:lineRule="auto"/>
              <w:jc w:val="right"/>
            </w:pPr>
            <w:r w:rsidRPr="008D2AAA">
              <w:rPr>
                <w:rFonts w:ascii="Arial" w:hAnsi="Arial" w:cs="Arial"/>
                <w:i/>
                <w:sz w:val="22"/>
                <w:szCs w:val="22"/>
                <w:lang w:val="de-CH"/>
              </w:rPr>
              <w:t>basierend auf specsavers.co.uk</w:t>
            </w:r>
          </w:p>
          <w:p w:rsidR="00E91C43" w:rsidRPr="008D2AAA" w:rsidRDefault="00E91C43">
            <w:pPr>
              <w:pStyle w:val="TableContents"/>
              <w:rPr>
                <w:lang w:val="de-CH"/>
              </w:rPr>
            </w:pPr>
          </w:p>
          <w:p w:rsidR="00E91C43" w:rsidRPr="008D2AAA" w:rsidRDefault="00E91C43">
            <w:pPr>
              <w:pStyle w:val="TableContents"/>
              <w:rPr>
                <w:lang w:val="de-CH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AF5C0F" w:rsidRDefault="00EB039D">
            <w:pPr>
              <w:pStyle w:val="TabellenInhaltSpaltePunkte"/>
              <w:rPr>
                <w:lang w:val="de-CH"/>
              </w:rPr>
            </w:pPr>
            <w:r>
              <w:rPr>
                <w:lang w:val="de-CH"/>
              </w:rPr>
              <w:t>7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Default="00C05557">
            <w:pPr>
              <w:pStyle w:val="TableContents"/>
            </w:pPr>
          </w:p>
        </w:tc>
      </w:tr>
      <w:tr w:rsidR="00AF5C0F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C0F" w:rsidRDefault="00AF5C0F">
            <w:pPr>
              <w:pStyle w:val="TabellenInhaltSpalteNr"/>
              <w:rPr>
                <w:lang w:val="de-CH"/>
              </w:rPr>
            </w:pP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C0F" w:rsidRPr="000634FE" w:rsidRDefault="00AF5C0F" w:rsidP="00AF5C0F">
            <w:pPr>
              <w:pStyle w:val="TabellenInhalt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C0F" w:rsidRDefault="00AF5C0F">
            <w:pPr>
              <w:pStyle w:val="TabellenInhaltSpaltePunkte"/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C0F" w:rsidRDefault="00AF5C0F">
            <w:pPr>
              <w:pStyle w:val="TableContents"/>
            </w:pPr>
          </w:p>
        </w:tc>
      </w:tr>
      <w:tr w:rsidR="00C05557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AF5C0F" w:rsidRDefault="00AF5C0F">
            <w:pPr>
              <w:pStyle w:val="TabellenInhaltSpalteNr"/>
              <w:rPr>
                <w:lang w:val="de-CH"/>
              </w:rPr>
            </w:pPr>
            <w:r>
              <w:rPr>
                <w:lang w:val="de-CH"/>
              </w:rPr>
              <w:lastRenderedPageBreak/>
              <w:t>1c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676" w:rsidRPr="00FE4676" w:rsidRDefault="00FE4676" w:rsidP="00513210">
            <w:pPr>
              <w:rPr>
                <w:rFonts w:ascii="Arial" w:hAnsi="Arial" w:cs="Courier"/>
                <w:b/>
                <w:kern w:val="0"/>
                <w:sz w:val="22"/>
                <w:szCs w:val="20"/>
                <w:lang w:val="de-CH" w:eastAsia="it-IT"/>
              </w:rPr>
            </w:pPr>
            <w:r w:rsidRPr="00FE4676">
              <w:rPr>
                <w:rFonts w:ascii="Arial" w:hAnsi="Arial" w:cs="Courier"/>
                <w:b/>
                <w:kern w:val="0"/>
                <w:sz w:val="22"/>
                <w:szCs w:val="20"/>
                <w:lang w:val="de-CH" w:eastAsia="it-IT"/>
              </w:rPr>
              <w:t>Leseverständnis:</w:t>
            </w:r>
          </w:p>
          <w:p w:rsidR="00513210" w:rsidRDefault="00FE4676" w:rsidP="00513210">
            <w:pPr>
              <w:spacing w:after="360"/>
              <w:rPr>
                <w:rFonts w:ascii="Arial" w:hAnsi="Arial" w:cs="Arial"/>
                <w:szCs w:val="22"/>
                <w:lang w:val="de-CH"/>
              </w:rPr>
            </w:pPr>
            <w:r w:rsidRPr="00FE4676">
              <w:rPr>
                <w:rFonts w:ascii="Arial" w:hAnsi="Arial" w:cs="Arial"/>
                <w:szCs w:val="22"/>
                <w:lang w:val="de-CH"/>
              </w:rPr>
              <w:t xml:space="preserve">Welches </w:t>
            </w:r>
            <w:r>
              <w:rPr>
                <w:rFonts w:ascii="Arial" w:hAnsi="Arial" w:cs="Arial"/>
                <w:szCs w:val="22"/>
                <w:lang w:val="de-CH"/>
              </w:rPr>
              <w:t>Augenp</w:t>
            </w:r>
            <w:r w:rsidRPr="00FE4676">
              <w:rPr>
                <w:rFonts w:ascii="Arial" w:hAnsi="Arial" w:cs="Arial"/>
                <w:szCs w:val="22"/>
                <w:lang w:val="de-CH"/>
              </w:rPr>
              <w:t xml:space="preserve">roblem oder </w:t>
            </w:r>
            <w:r>
              <w:rPr>
                <w:rFonts w:ascii="Arial" w:hAnsi="Arial" w:cs="Arial"/>
                <w:szCs w:val="22"/>
                <w:lang w:val="de-CH"/>
              </w:rPr>
              <w:t>-erkrankung ist unten beschrieben? Schreiben Sie die richtigen Definitionen.</w:t>
            </w:r>
          </w:p>
          <w:p w:rsidR="006F7E3B" w:rsidRPr="00FE4676" w:rsidRDefault="006F7E3B" w:rsidP="00513210">
            <w:pPr>
              <w:spacing w:after="360"/>
              <w:rPr>
                <w:rFonts w:ascii="Arial" w:hAnsi="Arial" w:cs="Arial"/>
                <w:szCs w:val="22"/>
                <w:lang w:val="de-CH"/>
              </w:rPr>
            </w:pPr>
          </w:p>
          <w:tbl>
            <w:tblPr>
              <w:tblStyle w:val="Grigliatabella"/>
              <w:tblW w:w="868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65"/>
              <w:gridCol w:w="5321"/>
            </w:tblGrid>
            <w:tr w:rsidR="00513210" w:rsidRPr="00FE4676" w:rsidTr="006F7E3B">
              <w:tc>
                <w:tcPr>
                  <w:tcW w:w="3365" w:type="dxa"/>
                </w:tcPr>
                <w:p w:rsidR="00513210" w:rsidRPr="00FE4676" w:rsidRDefault="00513210" w:rsidP="00513210">
                  <w:pPr>
                    <w:spacing w:after="240"/>
                    <w:rPr>
                      <w:rFonts w:ascii="Arial" w:hAnsi="Arial" w:cs="Arial"/>
                      <w:lang w:val="de-CH"/>
                    </w:rPr>
                  </w:pPr>
                  <w:r w:rsidRPr="00FE4676">
                    <w:rPr>
                      <w:rFonts w:ascii="Arial" w:hAnsi="Arial" w:cs="Arial"/>
                      <w:lang w:val="de-CH"/>
                    </w:rPr>
                    <w:t xml:space="preserve">(1) </w:t>
                  </w:r>
                  <w:r w:rsidRPr="00FE4676">
                    <w:rPr>
                      <w:rFonts w:ascii="Arial" w:hAnsi="Arial" w:cs="Arial"/>
                      <w:bCs/>
                      <w:lang w:val="de-CH"/>
                    </w:rPr>
                    <w:t>____________________</w:t>
                  </w:r>
                </w:p>
              </w:tc>
              <w:tc>
                <w:tcPr>
                  <w:tcW w:w="5321" w:type="dxa"/>
                </w:tcPr>
                <w:p w:rsidR="00513210" w:rsidRPr="00FE4676" w:rsidRDefault="00FE4676" w:rsidP="00513210">
                  <w:pPr>
                    <w:spacing w:after="240"/>
                    <w:rPr>
                      <w:rFonts w:ascii="Arial" w:hAnsi="Arial" w:cs="Arial"/>
                      <w:lang w:val="de-CH"/>
                    </w:rPr>
                  </w:pPr>
                  <w:r w:rsidRPr="00FE4676">
                    <w:rPr>
                      <w:rFonts w:ascii="Arial" w:hAnsi="Arial" w:cs="Arial"/>
                      <w:lang w:val="de-CH"/>
                    </w:rPr>
                    <w:t>eine meist erst nach dem 60. Lebensjahr auftretende Sehstörung, bei der zunehmend das zentrale – also scharfe – Sehen beeinträchtig ist.</w:t>
                  </w:r>
                </w:p>
              </w:tc>
            </w:tr>
            <w:tr w:rsidR="00513210" w:rsidRPr="00FE4676" w:rsidTr="006F7E3B">
              <w:tc>
                <w:tcPr>
                  <w:tcW w:w="3365" w:type="dxa"/>
                </w:tcPr>
                <w:p w:rsidR="00513210" w:rsidRPr="00FE4676" w:rsidRDefault="00513210" w:rsidP="00513210">
                  <w:pPr>
                    <w:spacing w:after="240"/>
                    <w:rPr>
                      <w:rFonts w:ascii="Arial" w:hAnsi="Arial" w:cs="Arial"/>
                      <w:lang w:val="de-CH"/>
                    </w:rPr>
                  </w:pPr>
                  <w:r w:rsidRPr="00FE4676">
                    <w:rPr>
                      <w:rFonts w:ascii="Arial" w:hAnsi="Arial" w:cs="Arial"/>
                      <w:lang w:val="de-CH"/>
                    </w:rPr>
                    <w:t xml:space="preserve">(2) </w:t>
                  </w:r>
                  <w:r w:rsidRPr="00FE4676">
                    <w:rPr>
                      <w:rFonts w:ascii="Arial" w:hAnsi="Arial" w:cs="Arial"/>
                      <w:bCs/>
                      <w:lang w:val="de-CH"/>
                    </w:rPr>
                    <w:t>____________________</w:t>
                  </w:r>
                </w:p>
              </w:tc>
              <w:tc>
                <w:tcPr>
                  <w:tcW w:w="5321" w:type="dxa"/>
                </w:tcPr>
                <w:p w:rsidR="00513210" w:rsidRPr="00FE4676" w:rsidRDefault="006F7E3B" w:rsidP="00513210">
                  <w:pPr>
                    <w:spacing w:after="240"/>
                    <w:rPr>
                      <w:rFonts w:ascii="Arial" w:hAnsi="Arial" w:cs="Arial"/>
                      <w:lang w:val="de-CH"/>
                    </w:rPr>
                  </w:pPr>
                  <w:r w:rsidRPr="006F7E3B">
                    <w:rPr>
                      <w:rFonts w:ascii="Arial" w:hAnsi="Arial" w:cs="Arial"/>
                      <w:lang w:val="de-CH"/>
                    </w:rPr>
                    <w:t>Sehfehler, bei dem Betroffene nur jene Dinge deutlich erkennen können, die in ihrer Nähe sind</w:t>
                  </w:r>
                </w:p>
              </w:tc>
            </w:tr>
            <w:tr w:rsidR="00513210" w:rsidRPr="00FE4676" w:rsidTr="006F7E3B">
              <w:tc>
                <w:tcPr>
                  <w:tcW w:w="3365" w:type="dxa"/>
                </w:tcPr>
                <w:p w:rsidR="00513210" w:rsidRPr="00FE4676" w:rsidRDefault="00513210" w:rsidP="00513210">
                  <w:pPr>
                    <w:spacing w:after="240"/>
                    <w:rPr>
                      <w:rFonts w:ascii="Arial" w:hAnsi="Arial" w:cs="Arial"/>
                      <w:lang w:val="de-CH"/>
                    </w:rPr>
                  </w:pPr>
                  <w:r w:rsidRPr="00FE4676">
                    <w:rPr>
                      <w:rFonts w:ascii="Arial" w:hAnsi="Arial" w:cs="Arial"/>
                      <w:lang w:val="de-CH"/>
                    </w:rPr>
                    <w:t xml:space="preserve">(3) </w:t>
                  </w:r>
                  <w:r w:rsidRPr="00FE4676">
                    <w:rPr>
                      <w:rFonts w:ascii="Arial" w:hAnsi="Arial" w:cs="Arial"/>
                      <w:bCs/>
                      <w:lang w:val="de-CH"/>
                    </w:rPr>
                    <w:t>____________________</w:t>
                  </w:r>
                </w:p>
              </w:tc>
              <w:tc>
                <w:tcPr>
                  <w:tcW w:w="5321" w:type="dxa"/>
                </w:tcPr>
                <w:p w:rsidR="00513210" w:rsidRPr="00FE4676" w:rsidRDefault="006F7E3B" w:rsidP="00B26F85">
                  <w:pPr>
                    <w:spacing w:after="240"/>
                    <w:rPr>
                      <w:rFonts w:ascii="Arial" w:hAnsi="Arial" w:cs="Arial"/>
                      <w:lang w:val="de-CH"/>
                    </w:rPr>
                  </w:pPr>
                  <w:r w:rsidRPr="006F7E3B">
                    <w:rPr>
                      <w:rFonts w:ascii="Arial" w:hAnsi="Arial" w:cs="Arial"/>
                      <w:lang w:val="de-CH"/>
                    </w:rPr>
                    <w:t xml:space="preserve">eine </w:t>
                  </w:r>
                  <w:r w:rsidR="00B26F85">
                    <w:rPr>
                      <w:rFonts w:ascii="Arial" w:hAnsi="Arial" w:cs="Arial"/>
                      <w:lang w:val="de-CH"/>
                    </w:rPr>
                    <w:t>physiologisch</w:t>
                  </w:r>
                  <w:r w:rsidR="00B26F85" w:rsidRPr="006F7E3B">
                    <w:rPr>
                      <w:rFonts w:ascii="Arial" w:hAnsi="Arial" w:cs="Arial"/>
                      <w:lang w:val="de-CH"/>
                    </w:rPr>
                    <w:t xml:space="preserve"> bedingte</w:t>
                  </w:r>
                  <w:r w:rsidRPr="006F7E3B">
                    <w:rPr>
                      <w:rFonts w:ascii="Arial" w:hAnsi="Arial" w:cs="Arial"/>
                      <w:lang w:val="de-CH"/>
                    </w:rPr>
                    <w:t xml:space="preserve"> Akkom</w:t>
                  </w:r>
                  <w:r>
                    <w:rPr>
                      <w:rFonts w:ascii="Arial" w:hAnsi="Arial" w:cs="Arial"/>
                      <w:lang w:val="de-CH"/>
                    </w:rPr>
                    <w:t>m</w:t>
                  </w:r>
                  <w:r w:rsidRPr="006F7E3B">
                    <w:rPr>
                      <w:rFonts w:ascii="Arial" w:hAnsi="Arial" w:cs="Arial"/>
                      <w:lang w:val="de-CH"/>
                    </w:rPr>
                    <w:t>odations</w:t>
                  </w:r>
                  <w:r>
                    <w:rPr>
                      <w:rFonts w:ascii="Arial" w:hAnsi="Arial" w:cs="Arial"/>
                      <w:lang w:val="de-CH"/>
                    </w:rPr>
                    <w:t>-</w:t>
                  </w:r>
                  <w:r w:rsidRPr="006F7E3B">
                    <w:rPr>
                      <w:rFonts w:ascii="Arial" w:hAnsi="Arial" w:cs="Arial"/>
                      <w:lang w:val="de-CH"/>
                    </w:rPr>
                    <w:t>störung des Auges, die zwischen dem 40. und</w:t>
                  </w:r>
                  <w:r>
                    <w:rPr>
                      <w:rFonts w:ascii="Arial" w:hAnsi="Arial" w:cs="Arial"/>
                      <w:lang w:val="de-CH"/>
                    </w:rPr>
                    <w:t xml:space="preserve"> </w:t>
                  </w:r>
                  <w:r w:rsidRPr="006F7E3B">
                    <w:rPr>
                      <w:rFonts w:ascii="Arial" w:hAnsi="Arial" w:cs="Arial"/>
                      <w:lang w:val="de-CH"/>
                    </w:rPr>
                    <w:t>50. Lebensjahr auftritt</w:t>
                  </w:r>
                </w:p>
              </w:tc>
            </w:tr>
            <w:tr w:rsidR="00513210" w:rsidRPr="00FE4676" w:rsidTr="006F7E3B">
              <w:tc>
                <w:tcPr>
                  <w:tcW w:w="3365" w:type="dxa"/>
                </w:tcPr>
                <w:p w:rsidR="00513210" w:rsidRPr="00FE4676" w:rsidRDefault="00513210" w:rsidP="00513210">
                  <w:pPr>
                    <w:spacing w:after="240"/>
                    <w:rPr>
                      <w:rFonts w:ascii="Arial" w:hAnsi="Arial" w:cs="Arial"/>
                      <w:lang w:val="de-CH"/>
                    </w:rPr>
                  </w:pPr>
                  <w:r w:rsidRPr="00FE4676">
                    <w:rPr>
                      <w:rFonts w:ascii="Arial" w:hAnsi="Arial" w:cs="Arial"/>
                      <w:lang w:val="de-CH"/>
                    </w:rPr>
                    <w:t xml:space="preserve">(4) </w:t>
                  </w:r>
                  <w:r w:rsidRPr="00FE4676">
                    <w:rPr>
                      <w:rFonts w:ascii="Arial" w:hAnsi="Arial" w:cs="Arial"/>
                      <w:bCs/>
                      <w:lang w:val="de-CH"/>
                    </w:rPr>
                    <w:t>____________________</w:t>
                  </w:r>
                </w:p>
              </w:tc>
              <w:tc>
                <w:tcPr>
                  <w:tcW w:w="5321" w:type="dxa"/>
                </w:tcPr>
                <w:p w:rsidR="00513210" w:rsidRDefault="006F7E3B" w:rsidP="00513210">
                  <w:pPr>
                    <w:spacing w:after="240"/>
                    <w:rPr>
                      <w:rFonts w:ascii="Arial" w:hAnsi="Arial" w:cs="Arial"/>
                      <w:lang w:val="de-CH"/>
                    </w:rPr>
                  </w:pPr>
                  <w:r w:rsidRPr="006F7E3B">
                    <w:rPr>
                      <w:rFonts w:ascii="Arial" w:hAnsi="Arial" w:cs="Arial"/>
                      <w:lang w:val="de-CH"/>
                    </w:rPr>
                    <w:t>Trübung der Augenlinse</w:t>
                  </w:r>
                </w:p>
                <w:p w:rsidR="006F7E3B" w:rsidRPr="00FE4676" w:rsidRDefault="006F7E3B" w:rsidP="00513210">
                  <w:pPr>
                    <w:spacing w:after="240"/>
                    <w:rPr>
                      <w:rFonts w:ascii="Arial" w:hAnsi="Arial" w:cs="Arial"/>
                      <w:lang w:val="de-CH"/>
                    </w:rPr>
                  </w:pPr>
                </w:p>
              </w:tc>
            </w:tr>
            <w:tr w:rsidR="00513210" w:rsidRPr="00FE4676" w:rsidTr="006F7E3B">
              <w:tc>
                <w:tcPr>
                  <w:tcW w:w="3365" w:type="dxa"/>
                </w:tcPr>
                <w:p w:rsidR="00513210" w:rsidRPr="00FE4676" w:rsidRDefault="00513210" w:rsidP="00513210">
                  <w:pPr>
                    <w:spacing w:after="240"/>
                    <w:rPr>
                      <w:rFonts w:ascii="Arial" w:hAnsi="Arial" w:cs="Arial"/>
                      <w:lang w:val="de-CH"/>
                    </w:rPr>
                  </w:pPr>
                  <w:r w:rsidRPr="00FE4676">
                    <w:rPr>
                      <w:rFonts w:ascii="Arial" w:hAnsi="Arial" w:cs="Arial"/>
                      <w:lang w:val="de-CH"/>
                    </w:rPr>
                    <w:t xml:space="preserve">(5) </w:t>
                  </w:r>
                  <w:r w:rsidRPr="00FE4676">
                    <w:rPr>
                      <w:rFonts w:ascii="Arial" w:hAnsi="Arial" w:cs="Arial"/>
                      <w:bCs/>
                      <w:lang w:val="de-CH"/>
                    </w:rPr>
                    <w:t>____________________</w:t>
                  </w:r>
                </w:p>
              </w:tc>
              <w:tc>
                <w:tcPr>
                  <w:tcW w:w="5321" w:type="dxa"/>
                </w:tcPr>
                <w:p w:rsidR="00513210" w:rsidRPr="00FE4676" w:rsidRDefault="006F7E3B" w:rsidP="00B26F85">
                  <w:pPr>
                    <w:spacing w:after="240"/>
                    <w:rPr>
                      <w:rFonts w:ascii="Arial" w:hAnsi="Arial" w:cs="Arial"/>
                      <w:lang w:val="de-CH"/>
                    </w:rPr>
                  </w:pPr>
                  <w:r>
                    <w:rPr>
                      <w:rFonts w:ascii="Arial" w:hAnsi="Arial" w:cs="Arial"/>
                      <w:lang w:val="de-CH"/>
                    </w:rPr>
                    <w:t>Kondition der Auge, die</w:t>
                  </w:r>
                  <w:r w:rsidRPr="006F7E3B">
                    <w:rPr>
                      <w:rFonts w:ascii="Arial" w:hAnsi="Arial" w:cs="Arial"/>
                      <w:lang w:val="de-CH"/>
                    </w:rPr>
                    <w:t xml:space="preserve"> </w:t>
                  </w:r>
                  <w:r w:rsidR="00B26F85">
                    <w:rPr>
                      <w:rFonts w:ascii="Arial" w:hAnsi="Arial" w:cs="Arial"/>
                      <w:lang w:val="de-CH"/>
                    </w:rPr>
                    <w:t xml:space="preserve">dazu </w:t>
                  </w:r>
                  <w:r w:rsidRPr="006F7E3B">
                    <w:rPr>
                      <w:rFonts w:ascii="Arial" w:hAnsi="Arial" w:cs="Arial"/>
                      <w:lang w:val="de-CH"/>
                    </w:rPr>
                    <w:t>führt, dass ein Punkt nicht mehr als Punkt, sondern als Strich auf der Netzhaut abgebildet wird</w:t>
                  </w:r>
                </w:p>
              </w:tc>
            </w:tr>
          </w:tbl>
          <w:p w:rsidR="00FF4053" w:rsidRPr="006F7E3B" w:rsidRDefault="006F7E3B" w:rsidP="00C75BF0">
            <w:pPr>
              <w:rPr>
                <w:rFonts w:ascii="Arial" w:hAnsi="Arial" w:cs="Arial"/>
                <w:b/>
                <w:lang w:val="de-CH"/>
              </w:rPr>
            </w:pPr>
            <w:r w:rsidRPr="006F7E3B">
              <w:rPr>
                <w:rFonts w:ascii="Arial" w:hAnsi="Arial" w:cs="Arial"/>
                <w:i/>
                <w:sz w:val="18"/>
                <w:lang w:val="de-CH"/>
              </w:rPr>
              <w:t>basierend auf beobachter.ch und flexikon.docchek.com</w:t>
            </w:r>
          </w:p>
          <w:p w:rsidR="00FF4053" w:rsidRPr="000E51C0" w:rsidRDefault="00FF4053" w:rsidP="00C75BF0">
            <w:pPr>
              <w:rPr>
                <w:rFonts w:ascii="Arial" w:hAnsi="Arial" w:cs="Arial"/>
                <w:b/>
                <w:lang w:val="de-CH"/>
              </w:rPr>
            </w:pPr>
          </w:p>
          <w:p w:rsidR="00FF4053" w:rsidRPr="000E51C0" w:rsidRDefault="00FF4053" w:rsidP="00C75BF0">
            <w:pPr>
              <w:rPr>
                <w:rFonts w:ascii="Arial" w:hAnsi="Arial" w:cs="Arial"/>
                <w:b/>
                <w:lang w:val="de-CH"/>
              </w:rPr>
            </w:pPr>
          </w:p>
          <w:p w:rsidR="00FF4053" w:rsidRPr="000E51C0" w:rsidRDefault="00FF4053" w:rsidP="00C75BF0">
            <w:pPr>
              <w:rPr>
                <w:rFonts w:ascii="Arial" w:hAnsi="Arial" w:cs="Arial"/>
                <w:b/>
                <w:lang w:val="de-CH"/>
              </w:rPr>
            </w:pPr>
          </w:p>
          <w:p w:rsidR="00FF4053" w:rsidRPr="000E51C0" w:rsidRDefault="00FF4053" w:rsidP="00C75BF0">
            <w:pPr>
              <w:rPr>
                <w:rFonts w:ascii="Arial" w:hAnsi="Arial" w:cs="Arial"/>
                <w:b/>
                <w:lang w:val="de-CH"/>
              </w:rPr>
            </w:pPr>
          </w:p>
          <w:p w:rsidR="00FF4053" w:rsidRPr="000E51C0" w:rsidRDefault="00FF4053" w:rsidP="00C75BF0">
            <w:pPr>
              <w:rPr>
                <w:rFonts w:ascii="Arial" w:hAnsi="Arial" w:cs="Arial"/>
                <w:b/>
                <w:lang w:val="de-CH"/>
              </w:rPr>
            </w:pPr>
          </w:p>
          <w:p w:rsidR="00FF4053" w:rsidRPr="000E51C0" w:rsidRDefault="00FF4053" w:rsidP="00C75BF0">
            <w:pPr>
              <w:rPr>
                <w:rFonts w:ascii="Arial" w:hAnsi="Arial" w:cs="Arial"/>
                <w:b/>
                <w:lang w:val="de-CH"/>
              </w:rPr>
            </w:pPr>
          </w:p>
          <w:p w:rsidR="00FF4053" w:rsidRPr="000E51C0" w:rsidRDefault="00FF4053" w:rsidP="00C75BF0">
            <w:pPr>
              <w:rPr>
                <w:rFonts w:ascii="Arial" w:hAnsi="Arial" w:cs="Arial"/>
                <w:b/>
                <w:lang w:val="de-CH"/>
              </w:rPr>
            </w:pPr>
          </w:p>
          <w:p w:rsidR="00FF4053" w:rsidRPr="000E51C0" w:rsidRDefault="00FF4053" w:rsidP="00C75BF0">
            <w:pPr>
              <w:rPr>
                <w:rFonts w:ascii="Arial" w:hAnsi="Arial" w:cs="Arial"/>
                <w:b/>
                <w:lang w:val="de-CH"/>
              </w:rPr>
            </w:pPr>
          </w:p>
          <w:p w:rsidR="00FF4053" w:rsidRPr="000E51C0" w:rsidRDefault="00FF4053" w:rsidP="00C75BF0">
            <w:pPr>
              <w:rPr>
                <w:rFonts w:ascii="Arial" w:hAnsi="Arial" w:cs="Arial"/>
                <w:b/>
                <w:lang w:val="de-CH"/>
              </w:rPr>
            </w:pPr>
          </w:p>
          <w:p w:rsidR="00FF4053" w:rsidRPr="000E51C0" w:rsidRDefault="00FF4053" w:rsidP="00C75BF0">
            <w:pPr>
              <w:rPr>
                <w:rFonts w:ascii="Arial" w:hAnsi="Arial" w:cs="Arial"/>
                <w:b/>
                <w:lang w:val="de-CH"/>
              </w:rPr>
            </w:pPr>
          </w:p>
          <w:p w:rsidR="00FF4053" w:rsidRPr="000E51C0" w:rsidRDefault="00FF4053" w:rsidP="00C75BF0">
            <w:pPr>
              <w:rPr>
                <w:rFonts w:ascii="Arial" w:hAnsi="Arial" w:cs="Arial"/>
                <w:b/>
                <w:lang w:val="de-CH"/>
              </w:rPr>
            </w:pPr>
          </w:p>
          <w:p w:rsidR="006F7E3B" w:rsidRPr="000E51C0" w:rsidRDefault="006F7E3B" w:rsidP="00C75BF0">
            <w:pPr>
              <w:rPr>
                <w:rFonts w:ascii="Arial" w:hAnsi="Arial" w:cs="Arial"/>
                <w:b/>
                <w:lang w:val="de-CH"/>
              </w:rPr>
            </w:pPr>
          </w:p>
          <w:p w:rsidR="006F7E3B" w:rsidRPr="000E51C0" w:rsidRDefault="006F7E3B" w:rsidP="00C75BF0">
            <w:pPr>
              <w:rPr>
                <w:rFonts w:ascii="Arial" w:hAnsi="Arial" w:cs="Arial"/>
                <w:b/>
                <w:lang w:val="de-CH"/>
              </w:rPr>
            </w:pPr>
          </w:p>
          <w:p w:rsidR="006F7E3B" w:rsidRPr="000E51C0" w:rsidRDefault="006F7E3B" w:rsidP="00C75BF0">
            <w:pPr>
              <w:rPr>
                <w:rFonts w:ascii="Arial" w:hAnsi="Arial" w:cs="Arial"/>
                <w:b/>
                <w:lang w:val="de-CH"/>
              </w:rPr>
            </w:pPr>
          </w:p>
          <w:p w:rsidR="00FF4053" w:rsidRPr="000E51C0" w:rsidRDefault="00FF4053" w:rsidP="00C75BF0">
            <w:pPr>
              <w:rPr>
                <w:rFonts w:ascii="Arial" w:hAnsi="Arial" w:cs="Arial"/>
                <w:b/>
                <w:lang w:val="de-CH"/>
              </w:rPr>
            </w:pPr>
          </w:p>
          <w:p w:rsidR="00FF4053" w:rsidRPr="000E51C0" w:rsidRDefault="00FF4053" w:rsidP="00C75BF0">
            <w:pPr>
              <w:rPr>
                <w:rFonts w:ascii="Arial" w:hAnsi="Arial" w:cs="Arial"/>
                <w:b/>
                <w:lang w:val="de-CH"/>
              </w:rPr>
            </w:pPr>
          </w:p>
          <w:p w:rsidR="00FF4053" w:rsidRPr="000E51C0" w:rsidRDefault="00FF4053" w:rsidP="00C75BF0">
            <w:pPr>
              <w:rPr>
                <w:rFonts w:ascii="Arial" w:hAnsi="Arial" w:cs="Arial"/>
                <w:b/>
                <w:lang w:val="de-CH"/>
              </w:rPr>
            </w:pPr>
          </w:p>
          <w:p w:rsidR="00FF4053" w:rsidRPr="000E51C0" w:rsidRDefault="00FF4053" w:rsidP="00C75BF0">
            <w:pPr>
              <w:rPr>
                <w:rFonts w:ascii="Arial" w:hAnsi="Arial" w:cs="Arial"/>
                <w:b/>
                <w:lang w:val="de-CH"/>
              </w:rPr>
            </w:pPr>
          </w:p>
          <w:p w:rsidR="00FF4053" w:rsidRPr="000E51C0" w:rsidRDefault="00FF4053" w:rsidP="00C75BF0">
            <w:pPr>
              <w:rPr>
                <w:rFonts w:ascii="Arial" w:hAnsi="Arial" w:cs="Arial"/>
                <w:b/>
                <w:lang w:val="de-CH"/>
              </w:rPr>
            </w:pPr>
          </w:p>
          <w:p w:rsidR="00FF4053" w:rsidRPr="000E51C0" w:rsidRDefault="00FF4053" w:rsidP="00C75BF0">
            <w:pPr>
              <w:rPr>
                <w:rFonts w:ascii="Arial" w:hAnsi="Arial" w:cs="Arial"/>
                <w:b/>
                <w:lang w:val="de-CH"/>
              </w:rPr>
            </w:pPr>
          </w:p>
          <w:p w:rsidR="00FF4053" w:rsidRPr="000E51C0" w:rsidRDefault="00FF4053" w:rsidP="00C75BF0">
            <w:pPr>
              <w:rPr>
                <w:rFonts w:ascii="Arial" w:hAnsi="Arial" w:cs="Arial"/>
                <w:b/>
                <w:lang w:val="de-CH"/>
              </w:rPr>
            </w:pPr>
          </w:p>
          <w:p w:rsidR="00FF4053" w:rsidRPr="000E51C0" w:rsidRDefault="00FF4053" w:rsidP="00C75BF0">
            <w:pPr>
              <w:rPr>
                <w:rFonts w:ascii="Arial" w:hAnsi="Arial" w:cs="Arial"/>
                <w:b/>
                <w:lang w:val="de-CH"/>
              </w:rPr>
            </w:pPr>
          </w:p>
          <w:p w:rsidR="00FF4053" w:rsidRPr="000E51C0" w:rsidRDefault="00FF4053" w:rsidP="00C75BF0">
            <w:pPr>
              <w:rPr>
                <w:rFonts w:ascii="Arial" w:hAnsi="Arial" w:cs="Arial"/>
                <w:b/>
                <w:lang w:val="de-CH"/>
              </w:rPr>
            </w:pPr>
          </w:p>
          <w:p w:rsidR="00C75BF0" w:rsidRPr="000E51C0" w:rsidRDefault="00C75BF0" w:rsidP="00C75BF0">
            <w:pPr>
              <w:rPr>
                <w:lang w:val="de-CH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AF5C0F" w:rsidRDefault="00513210">
            <w:pPr>
              <w:pStyle w:val="TabellenInhaltSpaltePunkte"/>
              <w:rPr>
                <w:lang w:val="de-CH"/>
              </w:rPr>
            </w:pPr>
            <w:r>
              <w:rPr>
                <w:lang w:val="de-CH"/>
              </w:rPr>
              <w:t>5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Default="00C05557">
            <w:pPr>
              <w:pStyle w:val="TableContents"/>
            </w:pPr>
          </w:p>
        </w:tc>
      </w:tr>
      <w:tr w:rsidR="00C05557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Default="00C05557">
            <w:pPr>
              <w:pStyle w:val="TabellenInhaltSpalteNr"/>
            </w:pP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Default="00C05557">
            <w:pPr>
              <w:pStyle w:val="TableContents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Default="00C05557">
            <w:pPr>
              <w:pStyle w:val="TabellenInhaltSpaltePunkte"/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Default="00C05557">
            <w:pPr>
              <w:pStyle w:val="TableContents"/>
            </w:pPr>
          </w:p>
        </w:tc>
      </w:tr>
      <w:tr w:rsidR="00C05557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AF5C0F" w:rsidRDefault="00AF5C0F">
            <w:pPr>
              <w:pStyle w:val="TabellenInhaltSpalteNr"/>
              <w:rPr>
                <w:lang w:val="de-CH"/>
              </w:rPr>
            </w:pPr>
            <w:r>
              <w:rPr>
                <w:lang w:val="de-CH"/>
              </w:rPr>
              <w:lastRenderedPageBreak/>
              <w:t>1d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F85" w:rsidRDefault="00B26F85" w:rsidP="00B26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</w:pPr>
            <w:r>
              <w:rPr>
                <w:rFonts w:ascii="Arial" w:hAnsi="Arial" w:cs="Courier"/>
                <w:szCs w:val="20"/>
                <w:lang w:val="de-CH" w:eastAsia="it-IT"/>
              </w:rPr>
              <w:t>Vervollständigen Sie den Dialog (V: Verkäufer Optiker /in, K: Kunde). Bitte kein Wort zweimal benutzen.</w:t>
            </w:r>
          </w:p>
          <w:p w:rsidR="00B26F85" w:rsidRDefault="00B26F85" w:rsidP="00B26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Courier"/>
                <w:sz w:val="22"/>
                <w:szCs w:val="20"/>
                <w:lang w:val="de-CH" w:eastAsia="it-IT"/>
              </w:rPr>
            </w:pPr>
          </w:p>
          <w:p w:rsidR="00B26F85" w:rsidRDefault="00B26F85" w:rsidP="00B26F85">
            <w:pPr>
              <w:pStyle w:val="TabellenInhaltABC"/>
              <w:rPr>
                <w:lang w:val="de-CH"/>
              </w:rPr>
            </w:pPr>
          </w:p>
          <w:p w:rsidR="00B26F85" w:rsidRDefault="00B26F85" w:rsidP="00B26F85">
            <w:pPr>
              <w:pStyle w:val="TabellenInhaltABC"/>
              <w:rPr>
                <w:lang w:val="de-CH"/>
              </w:rPr>
            </w:pPr>
          </w:p>
          <w:p w:rsidR="00B26F85" w:rsidRDefault="00B26F85" w:rsidP="00B26F85">
            <w:pPr>
              <w:spacing w:after="120" w:line="312" w:lineRule="auto"/>
            </w:pPr>
            <w:r>
              <w:rPr>
                <w:rFonts w:ascii="Arial" w:hAnsi="Arial" w:cs="Arial"/>
                <w:lang w:val="de-CH"/>
              </w:rPr>
              <w:t>V:</w:t>
            </w:r>
            <w:r>
              <w:rPr>
                <w:rFonts w:ascii="Arial" w:hAnsi="Arial" w:cs="Arial"/>
                <w:lang w:val="de-CH"/>
              </w:rPr>
              <w:tab/>
              <w:t>Guten Morgen, was kann ich für Sie ___________________(1)?</w:t>
            </w:r>
          </w:p>
          <w:p w:rsidR="00B26F85" w:rsidRDefault="00B26F85" w:rsidP="00B26F85">
            <w:pPr>
              <w:spacing w:after="120" w:line="312" w:lineRule="auto"/>
              <w:ind w:left="700" w:hanging="700"/>
            </w:pPr>
            <w:r>
              <w:rPr>
                <w:rFonts w:ascii="Arial" w:hAnsi="Arial" w:cs="Arial"/>
                <w:lang w:val="de-CH"/>
              </w:rPr>
              <w:t>K:</w:t>
            </w:r>
            <w:r>
              <w:rPr>
                <w:rFonts w:ascii="Arial" w:hAnsi="Arial" w:cs="Arial"/>
                <w:lang w:val="de-CH"/>
              </w:rPr>
              <w:tab/>
              <w:t>Hallo. Vor einer Woche habe ich bei Ihnen eine Sonnenbrille ___________________ (2), aber sie ist nicht sehr angenehm. Ich habe ___________________(3) hinter den Ohren, wenn ich sie zu lange trage.</w:t>
            </w:r>
          </w:p>
          <w:p w:rsidR="00B26F85" w:rsidRDefault="00B26F85" w:rsidP="00B26F85">
            <w:pPr>
              <w:spacing w:after="120" w:line="312" w:lineRule="auto"/>
              <w:ind w:left="700" w:hanging="700"/>
            </w:pPr>
            <w:r>
              <w:rPr>
                <w:rFonts w:ascii="Arial" w:hAnsi="Arial" w:cs="Arial"/>
                <w:lang w:val="de-CH"/>
              </w:rPr>
              <w:t>V:</w:t>
            </w:r>
            <w:r>
              <w:rPr>
                <w:rFonts w:ascii="Arial" w:hAnsi="Arial" w:cs="Arial"/>
                <w:lang w:val="de-CH"/>
              </w:rPr>
              <w:tab/>
              <w:t xml:space="preserve">Lassen Sie mich sehen, wie ich das__________________(4) lösen kann. ___________________(5) Sie doch bitte Platz, während ich die Brille anpasse.  </w:t>
            </w:r>
          </w:p>
          <w:p w:rsidR="00B26F85" w:rsidRDefault="00B26F85" w:rsidP="00B26F85">
            <w:pPr>
              <w:spacing w:after="120" w:line="312" w:lineRule="auto"/>
              <w:ind w:left="700" w:hanging="700"/>
            </w:pPr>
            <w:r>
              <w:rPr>
                <w:rFonts w:ascii="Arial" w:hAnsi="Arial" w:cs="Arial"/>
                <w:lang w:val="de-CH"/>
              </w:rPr>
              <w:t>K:</w:t>
            </w:r>
            <w:r>
              <w:rPr>
                <w:rFonts w:ascii="Arial" w:hAnsi="Arial" w:cs="Arial"/>
                <w:lang w:val="de-CH"/>
              </w:rPr>
              <w:tab/>
              <w:t>Danke.</w:t>
            </w:r>
          </w:p>
          <w:p w:rsidR="00B26F85" w:rsidRDefault="00B26F85" w:rsidP="00B26F85">
            <w:pPr>
              <w:spacing w:after="120" w:line="312" w:lineRule="auto"/>
              <w:ind w:left="700" w:hanging="700"/>
            </w:pPr>
            <w:r>
              <w:rPr>
                <w:rFonts w:ascii="Arial" w:hAnsi="Arial" w:cs="Arial"/>
                <w:lang w:val="de-CH"/>
              </w:rPr>
              <w:t>V:</w:t>
            </w:r>
            <w:r>
              <w:rPr>
                <w:rFonts w:ascii="Arial" w:hAnsi="Arial" w:cs="Arial"/>
                <w:lang w:val="de-CH"/>
              </w:rPr>
              <w:tab/>
              <w:t>Darf ich mal ansehen, wie die ___________________(6)  hinter dem Ohr sitzt? Oh ja, da gibt es eine ___________________(7), weil die Brille zu eng ist. Ich werde sie ein bisschen ___________________(8) machen. Warten Sie bitte ein Moment.</w:t>
            </w:r>
          </w:p>
          <w:p w:rsidR="00B26F85" w:rsidRDefault="00B26F85" w:rsidP="00B26F85">
            <w:pPr>
              <w:spacing w:after="120" w:line="312" w:lineRule="auto"/>
              <w:ind w:left="700" w:hanging="700"/>
            </w:pPr>
            <w:r>
              <w:rPr>
                <w:rFonts w:ascii="Arial" w:hAnsi="Arial" w:cs="Arial"/>
                <w:i/>
                <w:lang w:val="de-CH"/>
              </w:rPr>
              <w:t>[einige Minuten später]</w:t>
            </w:r>
          </w:p>
          <w:p w:rsidR="00B26F85" w:rsidRDefault="00B26F85" w:rsidP="00B26F85">
            <w:pPr>
              <w:spacing w:after="120" w:line="312" w:lineRule="auto"/>
              <w:ind w:left="700" w:hanging="700"/>
              <w:rPr>
                <w:rFonts w:ascii="Arial" w:hAnsi="Arial" w:cs="Arial"/>
                <w:i/>
                <w:lang w:val="de-CH"/>
              </w:rPr>
            </w:pPr>
          </w:p>
          <w:p w:rsidR="00B26F85" w:rsidRDefault="00B26F85" w:rsidP="00B26F85">
            <w:pPr>
              <w:spacing w:after="120" w:line="312" w:lineRule="auto"/>
              <w:ind w:left="700" w:hanging="700"/>
            </w:pPr>
            <w:r>
              <w:rPr>
                <w:rFonts w:ascii="Arial" w:hAnsi="Arial" w:cs="Arial"/>
                <w:lang w:val="de-CH"/>
              </w:rPr>
              <w:t>V:</w:t>
            </w:r>
            <w:r>
              <w:rPr>
                <w:rFonts w:ascii="Arial" w:hAnsi="Arial" w:cs="Arial"/>
                <w:lang w:val="de-CH"/>
              </w:rPr>
              <w:tab/>
              <w:t>So sollte sie besser sitzen. Können Sie sie wieder ___________________(9)?</w:t>
            </w:r>
          </w:p>
          <w:p w:rsidR="00B26F85" w:rsidRDefault="00B26F85" w:rsidP="00B26F85">
            <w:pPr>
              <w:spacing w:after="120" w:line="312" w:lineRule="auto"/>
              <w:ind w:left="700" w:hanging="700"/>
            </w:pPr>
            <w:r>
              <w:rPr>
                <w:rFonts w:ascii="Arial" w:hAnsi="Arial" w:cs="Arial"/>
                <w:lang w:val="de-CH"/>
              </w:rPr>
              <w:t>K:</w:t>
            </w:r>
            <w:r>
              <w:rPr>
                <w:rFonts w:ascii="Arial" w:hAnsi="Arial" w:cs="Arial"/>
                <w:lang w:val="de-CH"/>
              </w:rPr>
              <w:tab/>
              <w:t>Jetzt ist es viel besser. Wie viel _______________(10) es?</w:t>
            </w:r>
          </w:p>
          <w:p w:rsidR="00B26F85" w:rsidRDefault="00B26F85" w:rsidP="00B26F85">
            <w:pPr>
              <w:spacing w:after="120" w:line="312" w:lineRule="auto"/>
              <w:ind w:left="700" w:hanging="700"/>
            </w:pPr>
            <w:r>
              <w:rPr>
                <w:rFonts w:ascii="Arial" w:hAnsi="Arial" w:cs="Arial"/>
                <w:lang w:val="de-CH"/>
              </w:rPr>
              <w:t>V:</w:t>
            </w:r>
            <w:r>
              <w:rPr>
                <w:rFonts w:ascii="Arial" w:hAnsi="Arial" w:cs="Arial"/>
                <w:lang w:val="de-CH"/>
              </w:rPr>
              <w:tab/>
              <w:t>Für unsere Kunden ist es kostenlos: es ist ein Teil unserem __________________(11).</w:t>
            </w:r>
          </w:p>
          <w:p w:rsidR="00B26F85" w:rsidRDefault="00B26F85" w:rsidP="00B26F85">
            <w:pPr>
              <w:spacing w:after="120" w:line="312" w:lineRule="auto"/>
              <w:ind w:left="700" w:hanging="700"/>
            </w:pPr>
            <w:r>
              <w:rPr>
                <w:rFonts w:ascii="Arial" w:hAnsi="Arial" w:cs="Arial"/>
                <w:lang w:val="de-CH"/>
              </w:rPr>
              <w:t>K:</w:t>
            </w:r>
            <w:r>
              <w:rPr>
                <w:rFonts w:ascii="Arial" w:hAnsi="Arial" w:cs="Arial"/>
                <w:lang w:val="de-CH"/>
              </w:rPr>
              <w:tab/>
              <w:t>Super. Ich wusste es nicht.</w:t>
            </w:r>
          </w:p>
          <w:p w:rsidR="00B26F85" w:rsidRDefault="00B26F85" w:rsidP="00B26F85">
            <w:pPr>
              <w:spacing w:after="120" w:line="312" w:lineRule="auto"/>
              <w:ind w:left="700" w:hanging="700"/>
            </w:pPr>
            <w:r>
              <w:rPr>
                <w:rFonts w:ascii="Arial" w:hAnsi="Arial" w:cs="Arial"/>
                <w:lang w:val="de-CH"/>
              </w:rPr>
              <w:t xml:space="preserve">V: </w:t>
            </w:r>
            <w:r>
              <w:rPr>
                <w:rFonts w:ascii="Arial" w:hAnsi="Arial" w:cs="Arial"/>
                <w:lang w:val="de-CH"/>
              </w:rPr>
              <w:tab/>
              <w:t>Gut. Ich wünsche Ihnen einen schönen Tag und kommen Sie doch wieder, wenn etwas nicht mehr stimmt.</w:t>
            </w:r>
          </w:p>
          <w:p w:rsidR="00B26F85" w:rsidRDefault="00B26F85" w:rsidP="00B26F85">
            <w:pPr>
              <w:spacing w:after="120" w:line="312" w:lineRule="auto"/>
              <w:ind w:left="700" w:hanging="700"/>
            </w:pPr>
            <w:r>
              <w:rPr>
                <w:rFonts w:ascii="Arial" w:hAnsi="Arial" w:cs="Arial"/>
                <w:lang w:val="de-CH"/>
              </w:rPr>
              <w:t>K:</w:t>
            </w:r>
            <w:r>
              <w:rPr>
                <w:rFonts w:ascii="Arial" w:hAnsi="Arial" w:cs="Arial"/>
                <w:lang w:val="de-CH"/>
              </w:rPr>
              <w:tab/>
              <w:t>Danke gleichfalls.</w:t>
            </w:r>
          </w:p>
          <w:p w:rsidR="002604F1" w:rsidRPr="00D140FC" w:rsidRDefault="002604F1" w:rsidP="00AF5C0F">
            <w:pPr>
              <w:pStyle w:val="TabellenInhaltABC"/>
              <w:numPr>
                <w:ilvl w:val="0"/>
                <w:numId w:val="0"/>
              </w:numPr>
              <w:rPr>
                <w:lang w:val="en-GB"/>
              </w:rPr>
            </w:pPr>
          </w:p>
          <w:p w:rsidR="002604F1" w:rsidRPr="00D140FC" w:rsidRDefault="002604F1" w:rsidP="00AF5C0F">
            <w:pPr>
              <w:pStyle w:val="TabellenInhaltABC"/>
              <w:numPr>
                <w:ilvl w:val="0"/>
                <w:numId w:val="0"/>
              </w:numPr>
              <w:rPr>
                <w:lang w:val="en-US"/>
              </w:rPr>
            </w:pPr>
          </w:p>
          <w:p w:rsidR="002604F1" w:rsidRPr="00D140FC" w:rsidRDefault="002604F1" w:rsidP="00AF5C0F">
            <w:pPr>
              <w:pStyle w:val="TabellenInhaltABC"/>
              <w:numPr>
                <w:ilvl w:val="0"/>
                <w:numId w:val="0"/>
              </w:numPr>
              <w:rPr>
                <w:lang w:val="en-US"/>
              </w:rPr>
            </w:pPr>
          </w:p>
          <w:p w:rsidR="007C5FF5" w:rsidRPr="00D140FC" w:rsidRDefault="007C5FF5" w:rsidP="00AF5C0F">
            <w:pPr>
              <w:pStyle w:val="TabellenInhaltABC"/>
              <w:numPr>
                <w:ilvl w:val="0"/>
                <w:numId w:val="0"/>
              </w:numPr>
              <w:rPr>
                <w:lang w:val="en-US"/>
              </w:rPr>
            </w:pPr>
          </w:p>
          <w:p w:rsidR="00FF4053" w:rsidRPr="00D140FC" w:rsidRDefault="00FF4053" w:rsidP="00AF5C0F">
            <w:pPr>
              <w:pStyle w:val="TabellenInhaltABC"/>
              <w:numPr>
                <w:ilvl w:val="0"/>
                <w:numId w:val="0"/>
              </w:numPr>
              <w:rPr>
                <w:lang w:val="en-US"/>
              </w:rPr>
            </w:pPr>
          </w:p>
          <w:p w:rsidR="00FF4053" w:rsidRPr="00D140FC" w:rsidRDefault="00FF4053" w:rsidP="00AF5C0F">
            <w:pPr>
              <w:pStyle w:val="TabellenInhaltABC"/>
              <w:numPr>
                <w:ilvl w:val="0"/>
                <w:numId w:val="0"/>
              </w:numPr>
              <w:rPr>
                <w:lang w:val="en-US"/>
              </w:rPr>
            </w:pPr>
          </w:p>
          <w:p w:rsidR="00FF4053" w:rsidRPr="00D140FC" w:rsidRDefault="00FF4053" w:rsidP="00AF5C0F">
            <w:pPr>
              <w:pStyle w:val="TabellenInhaltABC"/>
              <w:numPr>
                <w:ilvl w:val="0"/>
                <w:numId w:val="0"/>
              </w:numPr>
              <w:rPr>
                <w:lang w:val="en-US"/>
              </w:rPr>
            </w:pPr>
          </w:p>
          <w:p w:rsidR="00FF4053" w:rsidRPr="00D140FC" w:rsidRDefault="00FF4053" w:rsidP="00AF5C0F">
            <w:pPr>
              <w:pStyle w:val="TabellenInhaltABC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D140FC" w:rsidRDefault="00D140FC" w:rsidP="00D140FC">
            <w:pPr>
              <w:pStyle w:val="TabellenInhaltSpaltePunkte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 11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Default="00C05557">
            <w:pPr>
              <w:pStyle w:val="TableContents"/>
            </w:pPr>
          </w:p>
        </w:tc>
      </w:tr>
      <w:tr w:rsidR="00AF3EFA" w:rsidTr="00D81ADC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EFA" w:rsidRPr="00D140FC" w:rsidRDefault="00AF3EFA" w:rsidP="00AF3EFA">
            <w:pPr>
              <w:pStyle w:val="TabellenInhaltSpalteNr"/>
              <w:jc w:val="left"/>
              <w:rPr>
                <w:lang w:val="en-US"/>
              </w:rPr>
            </w:pP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EFA" w:rsidRPr="00D140FC" w:rsidRDefault="00AF3EFA">
            <w:pPr>
              <w:pStyle w:val="TableContents"/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EFA" w:rsidRDefault="00AF3EFA">
            <w:pPr>
              <w:pStyle w:val="TabellenInhaltSpaltePunkte"/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EFA" w:rsidRDefault="00AF3EFA">
            <w:pPr>
              <w:pStyle w:val="TableContents"/>
            </w:pPr>
          </w:p>
        </w:tc>
      </w:tr>
      <w:tr w:rsidR="00C05557" w:rsidTr="00D81ADC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D140FC" w:rsidRDefault="00AF3EFA">
            <w:pPr>
              <w:pStyle w:val="TabellenInhaltSpalteNr"/>
              <w:rPr>
                <w:lang w:val="en-US"/>
              </w:rPr>
            </w:pPr>
            <w:r w:rsidRPr="00D140FC">
              <w:rPr>
                <w:lang w:val="en-US"/>
              </w:rPr>
              <w:lastRenderedPageBreak/>
              <w:t>2</w:t>
            </w:r>
          </w:p>
        </w:tc>
        <w:tc>
          <w:tcPr>
            <w:tcW w:w="8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DDD" w:rsidRDefault="006C6DDD" w:rsidP="006C6DDD">
            <w:r w:rsidRPr="008D2AAA">
              <w:rPr>
                <w:rFonts w:ascii="Arial" w:hAnsi="Arial" w:cs="Arial"/>
                <w:lang w:val="it-IT"/>
              </w:rPr>
              <w:t>Una cliente entra in negozio con la seguente ricetta.</w:t>
            </w:r>
          </w:p>
          <w:p w:rsidR="006C6DDD" w:rsidRDefault="0009396A" w:rsidP="006C6DDD">
            <w:r w:rsidRPr="008D2AAA">
              <w:rPr>
                <w:rFonts w:ascii="Arial" w:hAnsi="Arial" w:cs="Arial"/>
                <w:lang w:val="it-IT"/>
              </w:rPr>
              <w:t>(L</w:t>
            </w:r>
            <w:r w:rsidR="006C6DDD" w:rsidRPr="008D2AAA">
              <w:rPr>
                <w:rFonts w:ascii="Arial" w:hAnsi="Arial" w:cs="Arial"/>
                <w:lang w:val="it-IT"/>
              </w:rPr>
              <w:t xml:space="preserve">avoro: docente; hobby: surf e shopping ; età: 29 anni ; </w:t>
            </w:r>
            <w:r w:rsidR="006C6DDD" w:rsidRPr="008D2AAA">
              <w:rPr>
                <w:rFonts w:ascii="Cambria Math" w:hAnsi="Cambria Math" w:cs="Arial"/>
                <w:lang w:val="it-IT"/>
              </w:rPr>
              <w:t>∆</w:t>
            </w:r>
            <w:r w:rsidR="006C6DDD" w:rsidRPr="008D2AAA">
              <w:rPr>
                <w:rFonts w:ascii="Arial" w:hAnsi="Arial" w:cs="Arial"/>
                <w:lang w:val="it-IT"/>
              </w:rPr>
              <w:t>A</w:t>
            </w:r>
            <w:r w:rsidR="006C6DDD" w:rsidRPr="008D2AAA">
              <w:rPr>
                <w:rFonts w:ascii="Arial" w:hAnsi="Arial" w:cs="Arial"/>
                <w:vertAlign w:val="subscript"/>
                <w:lang w:val="it-IT"/>
              </w:rPr>
              <w:t xml:space="preserve">max </w:t>
            </w:r>
            <w:r w:rsidR="006C6DDD" w:rsidRPr="008D2AAA">
              <w:rPr>
                <w:rFonts w:ascii="Arial" w:hAnsi="Arial" w:cs="Arial"/>
                <w:lang w:val="it-IT"/>
              </w:rPr>
              <w:t>= +10dpt)</w:t>
            </w:r>
          </w:p>
          <w:p w:rsidR="00AF3EFA" w:rsidRPr="00D81ADC" w:rsidRDefault="00AF3EFA" w:rsidP="00AF3EFA">
            <w:pPr>
              <w:rPr>
                <w:rFonts w:ascii="Arial" w:hAnsi="Arial" w:cs="Arial"/>
              </w:rPr>
            </w:pPr>
          </w:p>
          <w:p w:rsidR="00AF3EFA" w:rsidRPr="00D81ADC" w:rsidRDefault="00AF3EFA" w:rsidP="00AF3EFA">
            <w:pPr>
              <w:rPr>
                <w:rFonts w:ascii="Arial" w:hAnsi="Arial" w:cs="Arial"/>
              </w:rPr>
            </w:pPr>
          </w:p>
          <w:tbl>
            <w:tblPr>
              <w:tblStyle w:val="Grigliatabella"/>
              <w:tblW w:w="0" w:type="auto"/>
              <w:tblInd w:w="25" w:type="dxa"/>
              <w:tblLayout w:type="fixed"/>
              <w:tblLook w:val="04A0" w:firstRow="1" w:lastRow="0" w:firstColumn="1" w:lastColumn="0" w:noHBand="0" w:noVBand="1"/>
            </w:tblPr>
            <w:tblGrid>
              <w:gridCol w:w="1019"/>
              <w:gridCol w:w="394"/>
              <w:gridCol w:w="874"/>
              <w:gridCol w:w="771"/>
              <w:gridCol w:w="340"/>
              <w:gridCol w:w="680"/>
              <w:gridCol w:w="1323"/>
              <w:gridCol w:w="1086"/>
              <w:gridCol w:w="984"/>
            </w:tblGrid>
            <w:tr w:rsidR="00A20297" w:rsidRPr="00D81ADC" w:rsidTr="00A20297">
              <w:trPr>
                <w:gridAfter w:val="4"/>
                <w:wAfter w:w="4073" w:type="dxa"/>
                <w:trHeight w:val="230"/>
              </w:trPr>
              <w:tc>
                <w:tcPr>
                  <w:tcW w:w="1413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A20297" w:rsidRPr="00D81ADC" w:rsidRDefault="00A20297" w:rsidP="00AF3E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gridSpan w:val="3"/>
                </w:tcPr>
                <w:p w:rsidR="00A20297" w:rsidRPr="006C6DDD" w:rsidRDefault="0009396A" w:rsidP="00AF3EFA">
                  <w:pPr>
                    <w:rPr>
                      <w:rFonts w:ascii="Arial" w:hAnsi="Arial" w:cs="Arial"/>
                      <w:lang w:val="de-CH"/>
                    </w:rPr>
                  </w:pPr>
                  <w:r>
                    <w:rPr>
                      <w:rFonts w:ascii="Arial" w:hAnsi="Arial" w:cs="Arial"/>
                      <w:lang w:val="de-CH"/>
                    </w:rPr>
                    <w:t>N</w:t>
                  </w:r>
                  <w:r w:rsidR="006C6DDD">
                    <w:rPr>
                      <w:rFonts w:ascii="Arial" w:hAnsi="Arial" w:cs="Arial"/>
                      <w:lang w:val="de-CH"/>
                    </w:rPr>
                    <w:t>uova</w:t>
                  </w:r>
                </w:p>
              </w:tc>
            </w:tr>
            <w:tr w:rsidR="00A20297" w:rsidRPr="00D81ADC" w:rsidTr="00A20297">
              <w:trPr>
                <w:trHeight w:val="230"/>
              </w:trPr>
              <w:tc>
                <w:tcPr>
                  <w:tcW w:w="1019" w:type="dxa"/>
                  <w:tcBorders>
                    <w:top w:val="nil"/>
                    <w:left w:val="nil"/>
                  </w:tcBorders>
                </w:tcPr>
                <w:p w:rsidR="00A20297" w:rsidRPr="00D81ADC" w:rsidRDefault="00A20297" w:rsidP="00AF3E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8" w:type="dxa"/>
                  <w:gridSpan w:val="2"/>
                  <w:tcBorders>
                    <w:top w:val="single" w:sz="4" w:space="0" w:color="auto"/>
                  </w:tcBorders>
                </w:tcPr>
                <w:p w:rsidR="00A20297" w:rsidRPr="00650DC6" w:rsidRDefault="00A20297" w:rsidP="00AF3EFA">
                  <w:pPr>
                    <w:rPr>
                      <w:rFonts w:ascii="Arial" w:hAnsi="Arial" w:cs="Arial"/>
                      <w:lang w:val="de-CH"/>
                    </w:rPr>
                  </w:pPr>
                  <w:r w:rsidRPr="00D81ADC">
                    <w:rPr>
                      <w:rFonts w:ascii="Arial" w:hAnsi="Arial" w:cs="Arial"/>
                    </w:rPr>
                    <w:t>Sph</w:t>
                  </w:r>
                  <w:r>
                    <w:rPr>
                      <w:rFonts w:ascii="Arial" w:hAnsi="Arial" w:cs="Arial"/>
                      <w:lang w:val="de-CH"/>
                    </w:rPr>
                    <w:t>.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</w:tcBorders>
                </w:tcPr>
                <w:p w:rsidR="00A20297" w:rsidRPr="00650DC6" w:rsidRDefault="00A20297" w:rsidP="00AF3EFA">
                  <w:pPr>
                    <w:rPr>
                      <w:rFonts w:ascii="Arial" w:hAnsi="Arial" w:cs="Arial"/>
                      <w:lang w:val="de-CH"/>
                    </w:rPr>
                  </w:pPr>
                  <w:r w:rsidRPr="00D81ADC">
                    <w:rPr>
                      <w:rFonts w:ascii="Arial" w:hAnsi="Arial" w:cs="Arial"/>
                    </w:rPr>
                    <w:t>Cyl</w:t>
                  </w:r>
                  <w:r>
                    <w:rPr>
                      <w:rFonts w:ascii="Arial" w:hAnsi="Arial" w:cs="Arial"/>
                      <w:lang w:val="de-CH"/>
                    </w:rPr>
                    <w:t>.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</w:tcBorders>
                </w:tcPr>
                <w:p w:rsidR="00A20297" w:rsidRPr="004F2B7D" w:rsidRDefault="00A20297" w:rsidP="00AF3EFA">
                  <w:pPr>
                    <w:rPr>
                      <w:rFonts w:ascii="Arial" w:hAnsi="Arial" w:cs="Arial"/>
                      <w:lang w:val="de-CH"/>
                    </w:rPr>
                  </w:pPr>
                  <w:r w:rsidRPr="00D81ADC">
                    <w:rPr>
                      <w:rFonts w:ascii="Arial" w:hAnsi="Arial" w:cs="Arial"/>
                    </w:rPr>
                    <w:t>A</w:t>
                  </w:r>
                  <w:r w:rsidR="006C6DDD">
                    <w:rPr>
                      <w:rFonts w:ascii="Arial" w:hAnsi="Arial" w:cs="Arial"/>
                      <w:lang w:val="de-CH"/>
                    </w:rPr>
                    <w:t>sse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</w:tcBorders>
                </w:tcPr>
                <w:p w:rsidR="00A20297" w:rsidRPr="00D81ADC" w:rsidRDefault="00A20297" w:rsidP="00AF3EFA">
                  <w:pPr>
                    <w:rPr>
                      <w:rFonts w:ascii="Arial" w:hAnsi="Arial" w:cs="Arial"/>
                    </w:rPr>
                  </w:pPr>
                  <w:r w:rsidRPr="00D81ADC">
                    <w:rPr>
                      <w:rFonts w:ascii="Arial" w:hAnsi="Arial" w:cs="Arial"/>
                    </w:rPr>
                    <w:t>Prisma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</w:tcBorders>
                </w:tcPr>
                <w:p w:rsidR="00A20297" w:rsidRPr="00A0070C" w:rsidRDefault="006C6DDD" w:rsidP="00A0070C">
                  <w:pPr>
                    <w:rPr>
                      <w:rFonts w:ascii="Arial" w:hAnsi="Arial" w:cs="Arial"/>
                      <w:lang w:val="de-CH"/>
                    </w:rPr>
                  </w:pPr>
                  <w:r>
                    <w:rPr>
                      <w:rFonts w:ascii="Arial" w:hAnsi="Arial" w:cs="Arial"/>
                      <w:lang w:val="de-CH"/>
                    </w:rPr>
                    <w:t>Base</w:t>
                  </w:r>
                </w:p>
              </w:tc>
              <w:tc>
                <w:tcPr>
                  <w:tcW w:w="984" w:type="dxa"/>
                  <w:shd w:val="clear" w:color="auto" w:fill="auto"/>
                </w:tcPr>
                <w:p w:rsidR="00A20297" w:rsidRPr="006C6DDD" w:rsidRDefault="006C6DDD" w:rsidP="00AF3EFA">
                  <w:pPr>
                    <w:rPr>
                      <w:rFonts w:ascii="Arial" w:hAnsi="Arial" w:cs="Arial"/>
                      <w:lang w:val="de-CH"/>
                    </w:rPr>
                  </w:pPr>
                  <w:r>
                    <w:rPr>
                      <w:rFonts w:ascii="Arial" w:hAnsi="Arial" w:cs="Arial"/>
                      <w:lang w:val="de-CH"/>
                    </w:rPr>
                    <w:t>Delta</w:t>
                  </w:r>
                </w:p>
              </w:tc>
            </w:tr>
            <w:tr w:rsidR="00A20297" w:rsidRPr="00D81ADC" w:rsidTr="00A20297">
              <w:trPr>
                <w:trHeight w:val="230"/>
              </w:trPr>
              <w:tc>
                <w:tcPr>
                  <w:tcW w:w="1019" w:type="dxa"/>
                </w:tcPr>
                <w:p w:rsidR="00A20297" w:rsidRPr="00D81ADC" w:rsidRDefault="0009396A" w:rsidP="00AF3EF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Destra</w:t>
                  </w:r>
                </w:p>
              </w:tc>
              <w:tc>
                <w:tcPr>
                  <w:tcW w:w="1268" w:type="dxa"/>
                  <w:gridSpan w:val="2"/>
                </w:tcPr>
                <w:p w:rsidR="00A20297" w:rsidRPr="00A0070C" w:rsidRDefault="00A20297" w:rsidP="00A0070C">
                  <w:pPr>
                    <w:rPr>
                      <w:rFonts w:ascii="Arial" w:hAnsi="Arial" w:cs="Arial"/>
                      <w:lang w:val="de-CH"/>
                    </w:rPr>
                  </w:pPr>
                  <w:r>
                    <w:rPr>
                      <w:rFonts w:ascii="Arial" w:hAnsi="Arial" w:cs="Arial"/>
                    </w:rPr>
                    <w:t>-7,5</w:t>
                  </w:r>
                  <w:r w:rsidR="006C6DDD">
                    <w:rPr>
                      <w:rFonts w:ascii="Arial" w:hAnsi="Arial" w:cs="Arial"/>
                      <w:lang w:val="de-CH"/>
                    </w:rPr>
                    <w:t>0</w:t>
                  </w:r>
                  <w:r>
                    <w:rPr>
                      <w:rFonts w:ascii="Arial" w:hAnsi="Arial" w:cs="Arial"/>
                      <w:lang w:val="de-CH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dpt</w:t>
                  </w:r>
                </w:p>
              </w:tc>
              <w:tc>
                <w:tcPr>
                  <w:tcW w:w="771" w:type="dxa"/>
                </w:tcPr>
                <w:p w:rsidR="00A20297" w:rsidRPr="00D81ADC" w:rsidRDefault="00A20297" w:rsidP="00AF3EFA">
                  <w:pPr>
                    <w:rPr>
                      <w:rFonts w:ascii="Arial" w:hAnsi="Arial" w:cs="Arial"/>
                      <w:lang w:val="de-CH"/>
                    </w:rPr>
                  </w:pPr>
                </w:p>
              </w:tc>
              <w:tc>
                <w:tcPr>
                  <w:tcW w:w="1020" w:type="dxa"/>
                  <w:gridSpan w:val="2"/>
                </w:tcPr>
                <w:p w:rsidR="00A20297" w:rsidRPr="00D81ADC" w:rsidRDefault="00A20297" w:rsidP="00880803">
                  <w:pPr>
                    <w:rPr>
                      <w:rFonts w:ascii="Arial" w:hAnsi="Arial" w:cs="Arial"/>
                      <w:lang w:val="de-CH"/>
                    </w:rPr>
                  </w:pPr>
                  <w:r>
                    <w:rPr>
                      <w:rFonts w:ascii="Arial" w:hAnsi="Arial" w:cs="Arial"/>
                      <w:lang w:val="de-CH"/>
                    </w:rPr>
                    <w:t xml:space="preserve">   </w:t>
                  </w:r>
                </w:p>
              </w:tc>
              <w:tc>
                <w:tcPr>
                  <w:tcW w:w="1323" w:type="dxa"/>
                </w:tcPr>
                <w:p w:rsidR="00A20297" w:rsidRPr="00D81ADC" w:rsidRDefault="00A20297" w:rsidP="00A0070C">
                  <w:pPr>
                    <w:rPr>
                      <w:rFonts w:ascii="Arial" w:hAnsi="Arial" w:cs="Arial"/>
                      <w:lang w:val="de-CH"/>
                    </w:rPr>
                  </w:pPr>
                  <w:r>
                    <w:rPr>
                      <w:rFonts w:ascii="Arial" w:hAnsi="Arial" w:cs="Arial"/>
                      <w:lang w:val="de-CH"/>
                    </w:rPr>
                    <w:t>2,24cm/m</w:t>
                  </w:r>
                </w:p>
              </w:tc>
              <w:tc>
                <w:tcPr>
                  <w:tcW w:w="1086" w:type="dxa"/>
                </w:tcPr>
                <w:p w:rsidR="00A20297" w:rsidRPr="00D81ADC" w:rsidRDefault="00A20297" w:rsidP="00AF3EFA">
                  <w:pPr>
                    <w:rPr>
                      <w:rFonts w:ascii="Arial" w:hAnsi="Arial" w:cs="Arial"/>
                      <w:lang w:val="de-CH"/>
                    </w:rPr>
                  </w:pPr>
                  <w:r>
                    <w:rPr>
                      <w:rFonts w:ascii="Arial" w:hAnsi="Arial" w:cs="Arial"/>
                      <w:lang w:val="de-CH"/>
                    </w:rPr>
                    <w:t>206,5°</w:t>
                  </w:r>
                </w:p>
              </w:tc>
              <w:tc>
                <w:tcPr>
                  <w:tcW w:w="984" w:type="dxa"/>
                  <w:shd w:val="clear" w:color="auto" w:fill="auto"/>
                </w:tcPr>
                <w:p w:rsidR="00A20297" w:rsidRPr="00D81ADC" w:rsidRDefault="00A20297" w:rsidP="00AF3EFA">
                  <w:pPr>
                    <w:rPr>
                      <w:rFonts w:ascii="Arial" w:hAnsi="Arial" w:cs="Arial"/>
                      <w:lang w:val="de-CH"/>
                    </w:rPr>
                  </w:pPr>
                  <w:r>
                    <w:rPr>
                      <w:rFonts w:ascii="Arial" w:hAnsi="Arial" w:cs="Arial"/>
                      <w:lang w:val="de-CH"/>
                    </w:rPr>
                    <w:t>16</w:t>
                  </w:r>
                  <w:r w:rsidRPr="00D81ADC">
                    <w:rPr>
                      <w:rFonts w:ascii="Arial" w:hAnsi="Arial" w:cs="Arial"/>
                      <w:lang w:val="de-CH"/>
                    </w:rPr>
                    <w:t xml:space="preserve"> mm</w:t>
                  </w:r>
                </w:p>
              </w:tc>
            </w:tr>
            <w:tr w:rsidR="00A20297" w:rsidRPr="00D81ADC" w:rsidTr="00A20297">
              <w:trPr>
                <w:trHeight w:val="230"/>
              </w:trPr>
              <w:tc>
                <w:tcPr>
                  <w:tcW w:w="1019" w:type="dxa"/>
                </w:tcPr>
                <w:p w:rsidR="00A20297" w:rsidRPr="00D81ADC" w:rsidRDefault="0009396A" w:rsidP="00AF3EF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Sinistra</w:t>
                  </w:r>
                </w:p>
              </w:tc>
              <w:tc>
                <w:tcPr>
                  <w:tcW w:w="1268" w:type="dxa"/>
                  <w:gridSpan w:val="2"/>
                </w:tcPr>
                <w:p w:rsidR="00A20297" w:rsidRPr="00D81ADC" w:rsidRDefault="00A20297" w:rsidP="00AF3EFA">
                  <w:pPr>
                    <w:rPr>
                      <w:rFonts w:ascii="Arial" w:hAnsi="Arial" w:cs="Arial"/>
                      <w:lang w:val="de-CH"/>
                    </w:rPr>
                  </w:pPr>
                  <w:r>
                    <w:rPr>
                      <w:rFonts w:ascii="Arial" w:hAnsi="Arial" w:cs="Arial"/>
                    </w:rPr>
                    <w:t>-6,75 dpt</w:t>
                  </w:r>
                </w:p>
              </w:tc>
              <w:tc>
                <w:tcPr>
                  <w:tcW w:w="771" w:type="dxa"/>
                </w:tcPr>
                <w:p w:rsidR="00A20297" w:rsidRPr="00D81ADC" w:rsidRDefault="00A20297" w:rsidP="00511177">
                  <w:pPr>
                    <w:rPr>
                      <w:rFonts w:ascii="Arial" w:hAnsi="Arial" w:cs="Arial"/>
                      <w:lang w:val="de-CH"/>
                    </w:rPr>
                  </w:pPr>
                </w:p>
              </w:tc>
              <w:tc>
                <w:tcPr>
                  <w:tcW w:w="1020" w:type="dxa"/>
                  <w:gridSpan w:val="2"/>
                </w:tcPr>
                <w:p w:rsidR="00A20297" w:rsidRPr="00D81ADC" w:rsidRDefault="00A20297" w:rsidP="00AF3EFA">
                  <w:pPr>
                    <w:rPr>
                      <w:rFonts w:ascii="Arial" w:hAnsi="Arial" w:cs="Arial"/>
                      <w:lang w:val="de-CH"/>
                    </w:rPr>
                  </w:pPr>
                </w:p>
              </w:tc>
              <w:tc>
                <w:tcPr>
                  <w:tcW w:w="1323" w:type="dxa"/>
                </w:tcPr>
                <w:p w:rsidR="00A20297" w:rsidRDefault="002D7DCC" w:rsidP="00AF3EFA">
                  <w:pPr>
                    <w:rPr>
                      <w:rFonts w:ascii="Arial" w:hAnsi="Arial" w:cs="Arial"/>
                      <w:lang w:val="de-CH"/>
                    </w:rPr>
                  </w:pPr>
                  <w:r>
                    <w:rPr>
                      <w:rFonts w:ascii="Arial" w:hAnsi="Arial" w:cs="Arial"/>
                      <w:lang w:val="de-CH"/>
                    </w:rPr>
                    <w:t>3,0</w:t>
                  </w:r>
                  <w:r w:rsidR="006C6DDD">
                    <w:rPr>
                      <w:rFonts w:ascii="Arial" w:hAnsi="Arial" w:cs="Arial"/>
                      <w:lang w:val="de-CH"/>
                    </w:rPr>
                    <w:t xml:space="preserve"> </w:t>
                  </w:r>
                  <w:r w:rsidR="00A20297">
                    <w:rPr>
                      <w:rFonts w:ascii="Arial" w:hAnsi="Arial" w:cs="Arial"/>
                      <w:lang w:val="de-CH"/>
                    </w:rPr>
                    <w:t>cm/m</w:t>
                  </w:r>
                </w:p>
                <w:p w:rsidR="002D7DCC" w:rsidRPr="00411F10" w:rsidRDefault="002D7DCC" w:rsidP="00AF3EFA">
                  <w:pPr>
                    <w:rPr>
                      <w:rFonts w:ascii="Arial" w:hAnsi="Arial" w:cs="Arial"/>
                      <w:lang w:val="de-CH"/>
                    </w:rPr>
                  </w:pPr>
                  <w:r>
                    <w:rPr>
                      <w:rFonts w:ascii="Arial" w:hAnsi="Arial" w:cs="Arial"/>
                      <w:lang w:val="de-CH"/>
                    </w:rPr>
                    <w:t>2,0</w:t>
                  </w:r>
                  <w:r w:rsidR="006C6DDD">
                    <w:rPr>
                      <w:rFonts w:ascii="Arial" w:hAnsi="Arial" w:cs="Arial"/>
                      <w:lang w:val="de-CH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de-CH"/>
                    </w:rPr>
                    <w:t>cm/m</w:t>
                  </w:r>
                </w:p>
              </w:tc>
              <w:tc>
                <w:tcPr>
                  <w:tcW w:w="1086" w:type="dxa"/>
                </w:tcPr>
                <w:p w:rsidR="00A20297" w:rsidRDefault="002D7DCC" w:rsidP="00AF3EFA">
                  <w:pPr>
                    <w:rPr>
                      <w:rFonts w:ascii="Arial" w:hAnsi="Arial" w:cs="Arial"/>
                      <w:lang w:val="de-CH"/>
                    </w:rPr>
                  </w:pPr>
                  <w:r>
                    <w:rPr>
                      <w:rFonts w:ascii="Arial" w:hAnsi="Arial" w:cs="Arial"/>
                      <w:lang w:val="de-CH"/>
                    </w:rPr>
                    <w:t>temp.</w:t>
                  </w:r>
                </w:p>
                <w:p w:rsidR="002D7DCC" w:rsidRPr="00411F10" w:rsidRDefault="006C6DDD" w:rsidP="00AF3EFA">
                  <w:pPr>
                    <w:rPr>
                      <w:rFonts w:ascii="Arial" w:hAnsi="Arial" w:cs="Arial"/>
                      <w:lang w:val="de-CH"/>
                    </w:rPr>
                  </w:pPr>
                  <w:r>
                    <w:rPr>
                      <w:rFonts w:ascii="Arial" w:hAnsi="Arial" w:cs="Arial"/>
                      <w:lang w:val="de-CH"/>
                    </w:rPr>
                    <w:t>alto</w:t>
                  </w:r>
                </w:p>
              </w:tc>
              <w:tc>
                <w:tcPr>
                  <w:tcW w:w="984" w:type="dxa"/>
                  <w:shd w:val="clear" w:color="auto" w:fill="auto"/>
                </w:tcPr>
                <w:p w:rsidR="00A20297" w:rsidRPr="00D81ADC" w:rsidRDefault="00A20297" w:rsidP="00AF3EFA">
                  <w:pPr>
                    <w:rPr>
                      <w:rFonts w:ascii="Arial" w:hAnsi="Arial" w:cs="Arial"/>
                      <w:lang w:val="de-CH"/>
                    </w:rPr>
                  </w:pPr>
                  <w:r>
                    <w:rPr>
                      <w:rFonts w:ascii="Arial" w:hAnsi="Arial" w:cs="Arial"/>
                      <w:lang w:val="de-CH"/>
                    </w:rPr>
                    <w:t>16</w:t>
                  </w:r>
                  <w:r w:rsidRPr="00D81ADC">
                    <w:rPr>
                      <w:rFonts w:ascii="Arial" w:hAnsi="Arial" w:cs="Arial"/>
                      <w:lang w:val="de-CH"/>
                    </w:rPr>
                    <w:t xml:space="preserve"> mm</w:t>
                  </w:r>
                </w:p>
              </w:tc>
            </w:tr>
          </w:tbl>
          <w:p w:rsidR="00AF3EFA" w:rsidRPr="00D81ADC" w:rsidRDefault="00AF3EFA" w:rsidP="00AF3EFA">
            <w:pPr>
              <w:rPr>
                <w:rFonts w:ascii="Arial" w:hAnsi="Arial" w:cs="Arial"/>
              </w:rPr>
            </w:pPr>
          </w:p>
          <w:p w:rsidR="00C05557" w:rsidRPr="00D81ADC" w:rsidRDefault="00C05557" w:rsidP="003C27A4">
            <w:pPr>
              <w:pStyle w:val="TabellenInhaltMultipleChoice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AF3EFA" w:rsidRDefault="00C05557">
            <w:pPr>
              <w:pStyle w:val="TabellenInhaltSpaltePunkte"/>
              <w:rPr>
                <w:lang w:val="de-CH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Default="00C05557">
            <w:pPr>
              <w:pStyle w:val="TableContents"/>
            </w:pPr>
          </w:p>
        </w:tc>
      </w:tr>
      <w:tr w:rsidR="00C05557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AF3EFA" w:rsidRDefault="00AF3EFA">
            <w:pPr>
              <w:pStyle w:val="TabellenInhaltSpalteNr"/>
              <w:rPr>
                <w:lang w:val="de-CH"/>
              </w:rPr>
            </w:pPr>
            <w:r>
              <w:rPr>
                <w:lang w:val="de-CH"/>
              </w:rPr>
              <w:t>2a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DDD" w:rsidRPr="008D2AAA" w:rsidRDefault="006C6DDD" w:rsidP="006C6DDD">
            <w:pPr>
              <w:pStyle w:val="TabellenInhalt"/>
              <w:rPr>
                <w:lang w:val="it-IT"/>
              </w:rPr>
            </w:pPr>
            <w:r w:rsidRPr="008D2AAA">
              <w:rPr>
                <w:lang w:val="it-IT"/>
              </w:rPr>
              <w:t xml:space="preserve">Calcoli la correzione prismatica verticale e orizzontale per l‘occhio destro indicando anche la base. </w:t>
            </w:r>
          </w:p>
          <w:p w:rsidR="00B67710" w:rsidRPr="008D2AAA" w:rsidRDefault="00B67710" w:rsidP="002D7DCC">
            <w:pPr>
              <w:pStyle w:val="TabellenInhalt"/>
              <w:rPr>
                <w:lang w:val="it-IT"/>
              </w:rPr>
            </w:pPr>
          </w:p>
          <w:p w:rsidR="00B67710" w:rsidRPr="003505B5" w:rsidRDefault="00B67710" w:rsidP="002D7DCC">
            <w:pPr>
              <w:pStyle w:val="TabellenInhalt"/>
              <w:rPr>
                <w:color w:val="FFFFFF" w:themeColor="background1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FFFFFF" w:themeColor="background1"/>
                  </w:rPr>
                  <m:t>α=206,5°-180°=26,6°</m:t>
                </m:r>
              </m:oMath>
            </m:oMathPara>
          </w:p>
          <w:p w:rsidR="00B67710" w:rsidRPr="003505B5" w:rsidRDefault="00B67710" w:rsidP="002D7DCC">
            <w:pPr>
              <w:pStyle w:val="TabellenInhalt"/>
              <w:rPr>
                <w:color w:val="FFFFFF" w:themeColor="background1"/>
              </w:rPr>
            </w:pPr>
          </w:p>
          <w:p w:rsidR="002D7DCC" w:rsidRPr="003505B5" w:rsidRDefault="00B67710" w:rsidP="002D7DCC">
            <w:pPr>
              <w:pStyle w:val="TabellenInhalt"/>
              <w:rPr>
                <w:color w:val="FFFFFF" w:themeColor="background1"/>
              </w:rPr>
            </w:pPr>
            <w:r w:rsidRPr="003505B5">
              <w:rPr>
                <w:color w:val="FFFFFF" w:themeColor="background1"/>
              </w:rPr>
              <w:t xml:space="preserve">Höhenprisma: </w:t>
            </w:r>
            <m:oMath>
              <m:r>
                <w:rPr>
                  <w:rFonts w:ascii="Cambria Math" w:hAnsi="Cambria Math"/>
                  <w:color w:val="FFFFFF" w:themeColor="background1"/>
                </w:rPr>
                <m:t>GK=sin</m:t>
              </m:r>
              <m:d>
                <m:dPr>
                  <m:ctrlPr>
                    <w:rPr>
                      <w:rFonts w:ascii="Cambria Math" w:hAnsi="Cambria Math"/>
                      <w:i/>
                      <w:color w:val="FFFFFF" w:themeColor="background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FFFF" w:themeColor="background1"/>
                    </w:rPr>
                    <m:t>α</m:t>
                  </m:r>
                </m:e>
              </m:d>
              <m:r>
                <w:rPr>
                  <w:rFonts w:ascii="Cambria Math" w:hAnsi="Cambria Math"/>
                  <w:color w:val="FFFFFF" w:themeColor="background1"/>
                </w:rPr>
                <m:t>∙H=</m:t>
              </m:r>
              <m:func>
                <m:funcPr>
                  <m:ctrlPr>
                    <w:rPr>
                      <w:rFonts w:ascii="Cambria Math" w:hAnsi="Cambria Math"/>
                      <w:i/>
                      <w:color w:val="FFFFFF" w:themeColor="background1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FFFFFF" w:themeColor="background1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FFFFFF" w:themeColor="background1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FFFFFF" w:themeColor="background1"/>
                        </w:rPr>
                        <m:t>26,5°</m:t>
                      </m:r>
                    </m:e>
                  </m:d>
                </m:e>
              </m:func>
              <m:r>
                <w:rPr>
                  <w:rFonts w:ascii="Cambria Math" w:hAnsi="Cambria Math"/>
                  <w:color w:val="FFFFFF" w:themeColor="background1"/>
                </w:rPr>
                <m:t>∙2,24</m:t>
              </m:r>
              <m:f>
                <m:fPr>
                  <m:ctrlPr>
                    <w:rPr>
                      <w:rFonts w:ascii="Cambria Math" w:hAnsi="Cambria Math"/>
                      <w:i/>
                      <w:color w:val="FFFFFF" w:themeColor="background1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FFFF" w:themeColor="background1"/>
                    </w:rPr>
                    <m:t>cm</m:t>
                  </m:r>
                </m:num>
                <m:den>
                  <m:r>
                    <w:rPr>
                      <w:rFonts w:ascii="Cambria Math" w:hAnsi="Cambria Math"/>
                      <w:color w:val="FFFFFF" w:themeColor="background1"/>
                    </w:rPr>
                    <m:t>m</m:t>
                  </m:r>
                </m:den>
              </m:f>
              <m:r>
                <w:rPr>
                  <w:rFonts w:ascii="Cambria Math" w:hAnsi="Cambria Math"/>
                  <w:color w:val="FFFFFF" w:themeColor="background1"/>
                </w:rPr>
                <m:t>=</m:t>
              </m:r>
              <m:bar>
                <m:barPr>
                  <m:ctrlPr>
                    <w:rPr>
                      <w:rFonts w:ascii="Cambria Math" w:hAnsi="Cambria Math"/>
                      <w:i/>
                      <w:color w:val="FFFFFF" w:themeColor="background1"/>
                    </w:rPr>
                  </m:ctrlPr>
                </m:barPr>
                <m:e>
                  <m:bar>
                    <m:barPr>
                      <m:ctrlPr>
                        <w:rPr>
                          <w:rFonts w:ascii="Cambria Math" w:hAnsi="Cambria Math"/>
                          <w:i/>
                          <w:color w:val="FFFFFF" w:themeColor="background1"/>
                        </w:rPr>
                      </m:ctrlPr>
                    </m:barPr>
                    <m:e>
                      <m:r>
                        <w:rPr>
                          <w:rFonts w:ascii="Cambria Math" w:hAnsi="Cambria Math"/>
                          <w:color w:val="FFFFFF" w:themeColor="background1"/>
                        </w:rPr>
                        <m:t>1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FFFFFF" w:themeColor="background1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FFFFFF" w:themeColor="background1"/>
                            </w:rPr>
                            <m:t>cm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FFFFFF" w:themeColor="background1"/>
                            </w:rPr>
                            <m:t>m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FFFFFF" w:themeColor="background1"/>
                        </w:rPr>
                        <m:t xml:space="preserve">  Basis unten (270°)</m:t>
                      </m:r>
                    </m:e>
                  </m:bar>
                </m:e>
              </m:bar>
            </m:oMath>
          </w:p>
          <w:p w:rsidR="002D7DCC" w:rsidRPr="003505B5" w:rsidRDefault="002D7DCC" w:rsidP="002D7DCC">
            <w:pPr>
              <w:pStyle w:val="TabellenInhalt"/>
              <w:rPr>
                <w:color w:val="FFFFFF" w:themeColor="background1"/>
              </w:rPr>
            </w:pPr>
          </w:p>
          <w:p w:rsidR="002D7DCC" w:rsidRPr="003505B5" w:rsidRDefault="00B67710" w:rsidP="002D7DCC">
            <w:pPr>
              <w:pStyle w:val="TabellenInhalt"/>
              <w:rPr>
                <w:color w:val="FFFFFF" w:themeColor="background1"/>
              </w:rPr>
            </w:pPr>
            <w:r w:rsidRPr="003505B5">
              <w:rPr>
                <w:color w:val="FFFFFF" w:themeColor="background1"/>
              </w:rPr>
              <w:t xml:space="preserve">Seitenprisma: </w:t>
            </w:r>
            <m:oMath>
              <m:r>
                <w:rPr>
                  <w:rFonts w:ascii="Cambria Math" w:hAnsi="Cambria Math"/>
                  <w:color w:val="FFFFFF" w:themeColor="background1"/>
                </w:rPr>
                <m:t>AK=cos</m:t>
              </m:r>
              <m:d>
                <m:dPr>
                  <m:ctrlPr>
                    <w:rPr>
                      <w:rFonts w:ascii="Cambria Math" w:hAnsi="Cambria Math"/>
                      <w:i/>
                      <w:color w:val="FFFFFF" w:themeColor="background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FFFF" w:themeColor="background1"/>
                    </w:rPr>
                    <m:t>α</m:t>
                  </m:r>
                </m:e>
              </m:d>
              <m:r>
                <w:rPr>
                  <w:rFonts w:ascii="Cambria Math" w:hAnsi="Cambria Math"/>
                  <w:color w:val="FFFFFF" w:themeColor="background1"/>
                </w:rPr>
                <m:t>∙H=</m:t>
              </m:r>
              <m:func>
                <m:funcPr>
                  <m:ctrlPr>
                    <w:rPr>
                      <w:rFonts w:ascii="Cambria Math" w:hAnsi="Cambria Math"/>
                      <w:i/>
                      <w:color w:val="FFFFFF" w:themeColor="background1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FFFFFF" w:themeColor="background1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FFFFFF" w:themeColor="background1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FFFFFF" w:themeColor="background1"/>
                        </w:rPr>
                        <m:t>26,5°</m:t>
                      </m:r>
                    </m:e>
                  </m:d>
                </m:e>
              </m:func>
              <m:r>
                <w:rPr>
                  <w:rFonts w:ascii="Cambria Math" w:hAnsi="Cambria Math"/>
                  <w:color w:val="FFFFFF" w:themeColor="background1"/>
                </w:rPr>
                <m:t>∙2,24</m:t>
              </m:r>
              <m:f>
                <m:fPr>
                  <m:ctrlPr>
                    <w:rPr>
                      <w:rFonts w:ascii="Cambria Math" w:hAnsi="Cambria Math"/>
                      <w:i/>
                      <w:color w:val="FFFFFF" w:themeColor="background1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FFFF" w:themeColor="background1"/>
                    </w:rPr>
                    <m:t>cm</m:t>
                  </m:r>
                </m:num>
                <m:den>
                  <m:r>
                    <w:rPr>
                      <w:rFonts w:ascii="Cambria Math" w:hAnsi="Cambria Math"/>
                      <w:color w:val="FFFFFF" w:themeColor="background1"/>
                    </w:rPr>
                    <m:t>m</m:t>
                  </m:r>
                </m:den>
              </m:f>
              <m:r>
                <w:rPr>
                  <w:rFonts w:ascii="Cambria Math" w:hAnsi="Cambria Math"/>
                  <w:color w:val="FFFFFF" w:themeColor="background1"/>
                </w:rPr>
                <m:t>=</m:t>
              </m:r>
              <m:bar>
                <m:barPr>
                  <m:ctrlPr>
                    <w:rPr>
                      <w:rFonts w:ascii="Cambria Math" w:hAnsi="Cambria Math"/>
                      <w:i/>
                      <w:color w:val="FFFFFF" w:themeColor="background1"/>
                    </w:rPr>
                  </m:ctrlPr>
                </m:barPr>
                <m:e>
                  <m:bar>
                    <m:barPr>
                      <m:ctrlPr>
                        <w:rPr>
                          <w:rFonts w:ascii="Cambria Math" w:hAnsi="Cambria Math"/>
                          <w:i/>
                          <w:color w:val="FFFFFF" w:themeColor="background1"/>
                        </w:rPr>
                      </m:ctrlPr>
                    </m:barPr>
                    <m:e>
                      <m:r>
                        <w:rPr>
                          <w:rFonts w:ascii="Cambria Math" w:hAnsi="Cambria Math"/>
                          <w:color w:val="FFFFFF" w:themeColor="background1"/>
                        </w:rPr>
                        <m:t>2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FFFFFF" w:themeColor="background1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FFFFFF" w:themeColor="background1"/>
                            </w:rPr>
                            <m:t>cm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FFFFFF" w:themeColor="background1"/>
                            </w:rPr>
                            <m:t>m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FFFFFF" w:themeColor="background1"/>
                        </w:rPr>
                        <m:t xml:space="preserve">  Basis aussen (180°)</m:t>
                      </m:r>
                    </m:e>
                  </m:bar>
                </m:e>
              </m:bar>
            </m:oMath>
          </w:p>
          <w:p w:rsidR="002D7DCC" w:rsidRDefault="002D7DCC" w:rsidP="002D7DCC">
            <w:pPr>
              <w:pStyle w:val="TabellenInhalt"/>
            </w:pPr>
          </w:p>
          <w:p w:rsidR="002D7DCC" w:rsidRDefault="002D7DCC" w:rsidP="002D7DCC">
            <w:pPr>
              <w:pStyle w:val="TabellenInhalt"/>
            </w:pPr>
          </w:p>
          <w:p w:rsidR="002D7DCC" w:rsidRDefault="002D7DCC" w:rsidP="002D7DCC">
            <w:pPr>
              <w:pStyle w:val="TabellenInhalt"/>
            </w:pPr>
          </w:p>
          <w:p w:rsidR="002D7DCC" w:rsidRDefault="002D7DCC" w:rsidP="002D7DCC">
            <w:pPr>
              <w:pStyle w:val="TabellenInhalt"/>
            </w:pPr>
          </w:p>
          <w:p w:rsidR="002D7DCC" w:rsidRPr="002D7DCC" w:rsidRDefault="002D7DCC" w:rsidP="002D7DCC">
            <w:pPr>
              <w:pStyle w:val="TabellenInhalt"/>
            </w:pPr>
          </w:p>
          <w:p w:rsidR="00AF3EFA" w:rsidRPr="002D7DCC" w:rsidRDefault="00AF3EFA" w:rsidP="00AF3EFA">
            <w:pPr>
              <w:pStyle w:val="TabellenInhalt"/>
            </w:pPr>
          </w:p>
          <w:p w:rsidR="00C05557" w:rsidRPr="00E30560" w:rsidRDefault="00C05557">
            <w:pPr>
              <w:pStyle w:val="TableContents"/>
              <w:rPr>
                <w:lang w:val="de-CH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AF3EFA" w:rsidRDefault="00696689">
            <w:pPr>
              <w:pStyle w:val="TabellenInhaltSpaltePunkte"/>
              <w:rPr>
                <w:lang w:val="de-CH"/>
              </w:rPr>
            </w:pPr>
            <w:r>
              <w:rPr>
                <w:lang w:val="de-CH"/>
              </w:rPr>
              <w:t>5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Default="00C05557">
            <w:pPr>
              <w:pStyle w:val="TableContents"/>
            </w:pPr>
          </w:p>
        </w:tc>
      </w:tr>
      <w:tr w:rsidR="00AF3EFA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EFA" w:rsidRDefault="003C27A4">
            <w:pPr>
              <w:pStyle w:val="TabellenInhaltSpalteNr"/>
              <w:rPr>
                <w:lang w:val="de-CH"/>
              </w:rPr>
            </w:pPr>
            <w:r>
              <w:rPr>
                <w:lang w:val="de-CH"/>
              </w:rPr>
              <w:t>2b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DDD" w:rsidRPr="008D2AAA" w:rsidRDefault="006C6DDD" w:rsidP="006C6DDD">
            <w:pPr>
              <w:pStyle w:val="TabellenInhalt"/>
              <w:rPr>
                <w:lang w:val="it-IT"/>
              </w:rPr>
            </w:pPr>
            <w:r w:rsidRPr="008D2AAA">
              <w:rPr>
                <w:lang w:val="it-IT"/>
              </w:rPr>
              <w:t xml:space="preserve">La distanza pupillare e l‘altezza misurate monocularmente nella lente sinistra dei nuovi occhiali risultano: </w:t>
            </w:r>
          </w:p>
          <w:p w:rsidR="006C6DDD" w:rsidRPr="008D2AAA" w:rsidRDefault="006C6DDD" w:rsidP="006C6DDD">
            <w:pPr>
              <w:pStyle w:val="TabellenInhalt"/>
              <w:rPr>
                <w:lang w:val="it-IT"/>
              </w:rPr>
            </w:pPr>
            <w:r w:rsidRPr="008D2AAA">
              <w:rPr>
                <w:lang w:val="it-IT"/>
              </w:rPr>
              <w:t>L: PD 31.0 mm, altezza 17.0mm</w:t>
            </w:r>
          </w:p>
          <w:p w:rsidR="006C6DDD" w:rsidRPr="008D2AAA" w:rsidRDefault="006C6DDD" w:rsidP="006C6DDD">
            <w:pPr>
              <w:pStyle w:val="TabellenInhalt"/>
              <w:rPr>
                <w:lang w:val="it-IT"/>
              </w:rPr>
            </w:pPr>
            <w:r w:rsidRPr="008D2AAA">
              <w:rPr>
                <w:lang w:val="it-IT"/>
              </w:rPr>
              <w:t>Come sarà centrata effettivamente la lente, nel caso fosse comandata con i prismi?</w:t>
            </w:r>
          </w:p>
          <w:p w:rsidR="003C27A4" w:rsidRPr="008D2AAA" w:rsidRDefault="003C27A4" w:rsidP="00AF3EFA">
            <w:pPr>
              <w:pStyle w:val="TabellenInhalt"/>
              <w:rPr>
                <w:lang w:val="it-IT"/>
              </w:rPr>
            </w:pPr>
          </w:p>
          <w:p w:rsidR="003C27A4" w:rsidRPr="003505B5" w:rsidRDefault="00696689" w:rsidP="00AF3EFA">
            <w:pPr>
              <w:pStyle w:val="TabellenInhalt"/>
              <w:rPr>
                <w:color w:val="FFFFFF" w:themeColor="background1"/>
              </w:rPr>
            </w:pPr>
            <w:r w:rsidRPr="003505B5">
              <w:rPr>
                <w:color w:val="FFFFFF" w:themeColor="background1"/>
              </w:rPr>
              <w:t>Faus</w:t>
            </w:r>
            <w:r w:rsidR="00444CC9" w:rsidRPr="003505B5">
              <w:rPr>
                <w:color w:val="FFFFFF" w:themeColor="background1"/>
              </w:rPr>
              <w:t>t</w:t>
            </w:r>
            <w:r w:rsidRPr="003505B5">
              <w:rPr>
                <w:color w:val="FFFFFF" w:themeColor="background1"/>
              </w:rPr>
              <w:t>formel: 0,25mm Kompensation der PD</w:t>
            </w:r>
            <w:r w:rsidR="00022DF0" w:rsidRPr="003505B5">
              <w:rPr>
                <w:color w:val="FFFFFF" w:themeColor="background1"/>
              </w:rPr>
              <w:t>/Höhe</w:t>
            </w:r>
            <w:r w:rsidRPr="003505B5">
              <w:rPr>
                <w:color w:val="FFFFFF" w:themeColor="background1"/>
              </w:rPr>
              <w:t xml:space="preserve"> pro Prisma entgegengesetzt der Basislage:</w:t>
            </w:r>
          </w:p>
          <w:p w:rsidR="007C5FF5" w:rsidRDefault="00696689" w:rsidP="00AF3EFA">
            <w:pPr>
              <w:pStyle w:val="TabellenInhalt"/>
            </w:pPr>
            <w:r w:rsidRPr="003505B5">
              <w:rPr>
                <w:color w:val="FFFFFF" w:themeColor="background1"/>
              </w:rPr>
              <w:t>L: PD: 30,25 mm; Höhe: 16,5 mm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EFA" w:rsidRDefault="00022DF0" w:rsidP="008E2944">
            <w:pPr>
              <w:pStyle w:val="TabellenInhaltSpaltePunkte"/>
              <w:jc w:val="left"/>
              <w:rPr>
                <w:lang w:val="de-CH"/>
              </w:rPr>
            </w:pPr>
            <w:r>
              <w:rPr>
                <w:lang w:val="de-CH"/>
              </w:rPr>
              <w:t>2</w:t>
            </w:r>
          </w:p>
          <w:p w:rsidR="002D7DCC" w:rsidRDefault="002D7DCC" w:rsidP="002D7DCC">
            <w:pPr>
              <w:pStyle w:val="TableContents"/>
              <w:rPr>
                <w:lang w:val="de-CH"/>
              </w:rPr>
            </w:pPr>
          </w:p>
          <w:p w:rsidR="002D7DCC" w:rsidRDefault="002D7DCC" w:rsidP="002D7DCC">
            <w:pPr>
              <w:pStyle w:val="TableContents"/>
              <w:rPr>
                <w:lang w:val="de-CH"/>
              </w:rPr>
            </w:pPr>
          </w:p>
          <w:p w:rsidR="002D7DCC" w:rsidRDefault="002D7DCC" w:rsidP="002D7DCC">
            <w:pPr>
              <w:pStyle w:val="TableContents"/>
              <w:rPr>
                <w:lang w:val="de-CH"/>
              </w:rPr>
            </w:pPr>
          </w:p>
          <w:p w:rsidR="002D7DCC" w:rsidRDefault="002D7DCC" w:rsidP="002D7DCC">
            <w:pPr>
              <w:pStyle w:val="TableContents"/>
              <w:rPr>
                <w:lang w:val="de-CH"/>
              </w:rPr>
            </w:pPr>
          </w:p>
          <w:p w:rsidR="002D7DCC" w:rsidRDefault="002D7DCC" w:rsidP="002D7DCC">
            <w:pPr>
              <w:pStyle w:val="TableContents"/>
              <w:rPr>
                <w:lang w:val="de-CH"/>
              </w:rPr>
            </w:pPr>
          </w:p>
          <w:p w:rsidR="002D7DCC" w:rsidRDefault="002D7DCC" w:rsidP="002D7DCC">
            <w:pPr>
              <w:pStyle w:val="TableContents"/>
              <w:rPr>
                <w:lang w:val="de-CH"/>
              </w:rPr>
            </w:pPr>
          </w:p>
          <w:p w:rsidR="002D7DCC" w:rsidRDefault="002D7DCC" w:rsidP="002D7DCC">
            <w:pPr>
              <w:pStyle w:val="TableContents"/>
              <w:rPr>
                <w:lang w:val="de-CH"/>
              </w:rPr>
            </w:pPr>
          </w:p>
          <w:p w:rsidR="002D7DCC" w:rsidRDefault="002D7DCC" w:rsidP="002D7DCC">
            <w:pPr>
              <w:pStyle w:val="TableContents"/>
              <w:rPr>
                <w:lang w:val="de-CH"/>
              </w:rPr>
            </w:pPr>
          </w:p>
          <w:p w:rsidR="002D7DCC" w:rsidRDefault="002D7DCC" w:rsidP="002D7DCC">
            <w:pPr>
              <w:pStyle w:val="TableContents"/>
              <w:rPr>
                <w:lang w:val="de-CH"/>
              </w:rPr>
            </w:pPr>
          </w:p>
          <w:p w:rsidR="002D7DCC" w:rsidRDefault="002D7DCC" w:rsidP="002D7DCC">
            <w:pPr>
              <w:pStyle w:val="TableContents"/>
              <w:rPr>
                <w:lang w:val="de-CH"/>
              </w:rPr>
            </w:pPr>
          </w:p>
          <w:p w:rsidR="002D7DCC" w:rsidRPr="002D7DCC" w:rsidRDefault="002D7DCC" w:rsidP="002D7DCC">
            <w:pPr>
              <w:pStyle w:val="TableContents"/>
              <w:rPr>
                <w:lang w:val="de-CH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EFA" w:rsidRDefault="00AF3EFA">
            <w:pPr>
              <w:pStyle w:val="TableContents"/>
            </w:pPr>
          </w:p>
        </w:tc>
      </w:tr>
      <w:tr w:rsidR="008E294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2944" w:rsidRDefault="008E2944" w:rsidP="00696689">
            <w:pPr>
              <w:pStyle w:val="TabellenInhaltSpalteNr"/>
              <w:jc w:val="left"/>
              <w:rPr>
                <w:lang w:val="de-CH"/>
              </w:rPr>
            </w:pP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2944" w:rsidRDefault="008E2944" w:rsidP="00AF3EFA">
            <w:pPr>
              <w:pStyle w:val="TabellenInhalt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2944" w:rsidRDefault="008E2944">
            <w:pPr>
              <w:pStyle w:val="TabellenInhaltSpaltePunkte"/>
              <w:rPr>
                <w:lang w:val="de-CH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2944" w:rsidRDefault="008E2944">
            <w:pPr>
              <w:pStyle w:val="TableContents"/>
            </w:pPr>
          </w:p>
        </w:tc>
      </w:tr>
      <w:tr w:rsidR="00C05557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AF3EFA" w:rsidRDefault="00AF3EFA">
            <w:pPr>
              <w:pStyle w:val="TabellenInhaltSpalteNr"/>
              <w:rPr>
                <w:lang w:val="de-CH"/>
              </w:rPr>
            </w:pPr>
            <w:r>
              <w:rPr>
                <w:lang w:val="de-CH"/>
              </w:rPr>
              <w:lastRenderedPageBreak/>
              <w:t>2c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DF0" w:rsidRPr="008D2AAA" w:rsidRDefault="006C6DDD" w:rsidP="00AF3EFA">
            <w:pPr>
              <w:pStyle w:val="TabellenInhalt"/>
              <w:rPr>
                <w:color w:val="FFFFFF" w:themeColor="background1"/>
                <w:lang w:val="it-IT"/>
              </w:rPr>
            </w:pPr>
            <w:r w:rsidRPr="008D2AAA">
              <w:rPr>
                <w:lang w:val="it-IT"/>
              </w:rPr>
              <w:t>Da parte del cliente sente un atteggiamento nei suoi confronti del tipo „io sono ok: tu no“. Enunci due comportamenti t</w:t>
            </w:r>
            <w:r w:rsidR="004B29F6" w:rsidRPr="008D2AAA">
              <w:rPr>
                <w:lang w:val="it-IT"/>
              </w:rPr>
              <w:t>ipici di questo tipo di cliente</w:t>
            </w:r>
            <w:r w:rsidRPr="008D2AAA">
              <w:rPr>
                <w:lang w:val="it-IT"/>
              </w:rPr>
              <w:t xml:space="preserve"> per i quali si riconosce questo atteggiamento.</w:t>
            </w:r>
            <w:r w:rsidR="00022DF0" w:rsidRPr="008D2AAA">
              <w:rPr>
                <w:color w:val="FFFFFF" w:themeColor="background1"/>
                <w:lang w:val="it-IT"/>
              </w:rPr>
              <w:t xml:space="preserve">Fehlersuche beim anderen; </w:t>
            </w:r>
          </w:p>
          <w:p w:rsidR="00022DF0" w:rsidRPr="000E51C0" w:rsidRDefault="00022DF0" w:rsidP="00AF3EFA">
            <w:pPr>
              <w:pStyle w:val="TabellenInhalt"/>
              <w:rPr>
                <w:color w:val="FFFFFF" w:themeColor="background1"/>
              </w:rPr>
            </w:pPr>
            <w:r w:rsidRPr="000E51C0">
              <w:rPr>
                <w:color w:val="FFFFFF" w:themeColor="background1"/>
              </w:rPr>
              <w:t xml:space="preserve">keine Selbstkritik; </w:t>
            </w:r>
          </w:p>
          <w:p w:rsidR="00022DF0" w:rsidRPr="000E51C0" w:rsidRDefault="00022DF0" w:rsidP="00AF3EFA">
            <w:pPr>
              <w:pStyle w:val="TabellenInhalt"/>
              <w:rPr>
                <w:color w:val="FFFFFF" w:themeColor="background1"/>
              </w:rPr>
            </w:pPr>
            <w:r w:rsidRPr="000E51C0">
              <w:rPr>
                <w:color w:val="FFFFFF" w:themeColor="background1"/>
              </w:rPr>
              <w:t xml:space="preserve">übertriebenes Selbstwertgefühl; </w:t>
            </w:r>
          </w:p>
          <w:p w:rsidR="00022DF0" w:rsidRPr="000E51C0" w:rsidRDefault="00022DF0" w:rsidP="00AF3EFA">
            <w:pPr>
              <w:pStyle w:val="TabellenInhalt"/>
              <w:rPr>
                <w:color w:val="FFFFFF" w:themeColor="background1"/>
              </w:rPr>
            </w:pPr>
            <w:r w:rsidRPr="000E51C0">
              <w:rPr>
                <w:color w:val="FFFFFF" w:themeColor="background1"/>
              </w:rPr>
              <w:t xml:space="preserve">Gegenüber ist Gegner, </w:t>
            </w:r>
          </w:p>
          <w:p w:rsidR="00C05557" w:rsidRPr="000E51C0" w:rsidRDefault="00022DF0" w:rsidP="00022DF0">
            <w:pPr>
              <w:pStyle w:val="TabellenInhalt"/>
              <w:rPr>
                <w:color w:val="FFFFFF" w:themeColor="background1"/>
              </w:rPr>
            </w:pPr>
            <w:r w:rsidRPr="000E51C0">
              <w:rPr>
                <w:color w:val="FFFFFF" w:themeColor="background1"/>
              </w:rPr>
              <w:t>eher selten Rückzug</w:t>
            </w:r>
          </w:p>
          <w:p w:rsidR="00022DF0" w:rsidRPr="000E51C0" w:rsidRDefault="00022DF0" w:rsidP="00022DF0">
            <w:pPr>
              <w:pStyle w:val="TabellenInhalt"/>
            </w:pPr>
            <w:r w:rsidRPr="000E51C0">
              <w:rPr>
                <w:color w:val="FFFFFF" w:themeColor="background1"/>
              </w:rPr>
              <w:t>etc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411F10" w:rsidRDefault="00022DF0">
            <w:pPr>
              <w:pStyle w:val="TabellenInhaltSpaltePunkte"/>
              <w:rPr>
                <w:lang w:val="de-CH"/>
              </w:rPr>
            </w:pPr>
            <w:r>
              <w:rPr>
                <w:lang w:val="de-CH"/>
              </w:rPr>
              <w:t>4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Default="00C05557">
            <w:pPr>
              <w:pStyle w:val="TableContents"/>
            </w:pPr>
          </w:p>
        </w:tc>
      </w:tr>
      <w:tr w:rsidR="00C05557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AF3EFA" w:rsidRDefault="00AF3EFA">
            <w:pPr>
              <w:pStyle w:val="TabellenInhaltSpalteNr"/>
              <w:rPr>
                <w:lang w:val="de-CH"/>
              </w:rPr>
            </w:pPr>
            <w:r>
              <w:rPr>
                <w:lang w:val="de-CH"/>
              </w:rPr>
              <w:t>2d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DDD" w:rsidRDefault="006C6DDD" w:rsidP="006C6DDD">
            <w:pPr>
              <w:pStyle w:val="Contenutotabella"/>
            </w:pPr>
            <w:r w:rsidRPr="008D2AAA">
              <w:rPr>
                <w:lang w:val="it-IT"/>
              </w:rPr>
              <w:t xml:space="preserve">I nuovi occhiali scelti dalla cliente hanno un delta di 12 mm. </w:t>
            </w:r>
          </w:p>
          <w:p w:rsidR="006C6DDD" w:rsidRDefault="006C6DDD" w:rsidP="006C6DDD">
            <w:pPr>
              <w:pStyle w:val="Contenutotabella"/>
            </w:pPr>
            <w:r w:rsidRPr="008D2AAA">
              <w:rPr>
                <w:lang w:val="it-IT"/>
              </w:rPr>
              <w:t>Calcoli la correzione da ordinare per entrambi gli occhi.</w:t>
            </w:r>
          </w:p>
          <w:p w:rsidR="00C05557" w:rsidRPr="008D2AAA" w:rsidRDefault="00C05557">
            <w:pPr>
              <w:pStyle w:val="TableContents"/>
              <w:rPr>
                <w:lang w:val="it-IT"/>
              </w:rPr>
            </w:pPr>
          </w:p>
          <w:p w:rsidR="00022DF0" w:rsidRPr="003505B5" w:rsidRDefault="00022DF0" w:rsidP="00022DF0">
            <w:pPr>
              <w:tabs>
                <w:tab w:val="left" w:pos="1593"/>
              </w:tabs>
              <w:rPr>
                <w:rFonts w:ascii="Arial" w:hAnsi="Arial" w:cs="Arial"/>
                <w:color w:val="FFFFFF" w:themeColor="background1"/>
                <w:szCs w:val="20"/>
                <w:lang w:val="de-CH"/>
              </w:rPr>
            </w:pPr>
            <w:r w:rsidRPr="003505B5">
              <w:rPr>
                <w:rFonts w:ascii="Arial" w:hAnsi="Arial" w:cs="Arial"/>
                <w:color w:val="FFFFFF" w:themeColor="background1"/>
                <w:szCs w:val="20"/>
                <w:lang w:val="de-CH"/>
              </w:rPr>
              <w:t xml:space="preserve">R:                         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FFFFFF" w:themeColor="background1"/>
                      <w:lang w:val="de-CH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FFFF" w:themeColor="background1"/>
                      <w:lang w:val="de-CH"/>
                    </w:rPr>
                    <m:t>VK</m:t>
                  </m:r>
                </m:e>
                <m:sub>
                  <m:r>
                    <w:rPr>
                      <w:rFonts w:ascii="Cambria Math" w:hAnsi="Cambria Math" w:cs="Arial"/>
                      <w:color w:val="FFFFFF" w:themeColor="background1"/>
                      <w:lang w:val="de-CH"/>
                    </w:rPr>
                    <m:t>HSA 12mm</m:t>
                  </m:r>
                </m:sub>
              </m:sSub>
              <m:r>
                <w:rPr>
                  <w:rFonts w:ascii="Cambria Math" w:hAnsi="Cambria Math" w:cs="Arial"/>
                  <w:color w:val="FFFFFF" w:themeColor="background1"/>
                  <w:lang w:val="de-C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FFFFFF" w:themeColor="background1"/>
                      <w:lang w:val="de-CH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FFFF" w:themeColor="background1"/>
                      <w:lang w:val="de-CH"/>
                    </w:rPr>
                    <m:t>1</m:t>
                  </m:r>
                </m:num>
                <m:den>
                  <m:f>
                    <m:fPr>
                      <m:ctrlPr>
                        <w:rPr>
                          <w:rFonts w:ascii="Cambria Math" w:hAnsi="Cambria Math" w:cs="Arial"/>
                          <w:i/>
                          <w:color w:val="FFFFFF" w:themeColor="background1"/>
                          <w:lang w:val="de-CH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color w:val="FFFFFF" w:themeColor="background1"/>
                          <w:lang w:val="de-C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color w:val="FFFFFF" w:themeColor="background1"/>
                          <w:lang w:val="de-CH"/>
                        </w:rPr>
                        <m:t>-7,5dpt</m:t>
                      </m:r>
                    </m:den>
                  </m:f>
                  <m:r>
                    <w:rPr>
                      <w:rFonts w:ascii="Cambria Math" w:hAnsi="Cambria Math" w:cs="Arial"/>
                      <w:color w:val="FFFFFF" w:themeColor="background1"/>
                      <w:lang w:val="de-CH"/>
                    </w:rPr>
                    <m:t>-0,004m</m:t>
                  </m:r>
                </m:den>
              </m:f>
              <m:r>
                <w:rPr>
                  <w:rFonts w:ascii="Cambria Math" w:hAnsi="Cambria Math" w:cs="Arial"/>
                  <w:color w:val="FFFFFF" w:themeColor="background1"/>
                  <w:lang w:val="de-CH"/>
                </w:rPr>
                <m:t xml:space="preserve">=-7,28dpt= </m:t>
              </m:r>
              <m:bar>
                <m:barPr>
                  <m:ctrlPr>
                    <w:rPr>
                      <w:rFonts w:ascii="Cambria Math" w:hAnsi="Cambria Math" w:cs="Arial"/>
                      <w:i/>
                      <w:color w:val="FFFFFF" w:themeColor="background1"/>
                      <w:lang w:val="de-CH"/>
                    </w:rPr>
                  </m:ctrlPr>
                </m:barPr>
                <m:e>
                  <m:bar>
                    <m:barPr>
                      <m:ctrlPr>
                        <w:rPr>
                          <w:rFonts w:ascii="Cambria Math" w:hAnsi="Cambria Math" w:cs="Arial"/>
                          <w:i/>
                          <w:color w:val="FFFFFF" w:themeColor="background1"/>
                          <w:lang w:val="de-CH"/>
                        </w:rPr>
                      </m:ctrlPr>
                    </m:barPr>
                    <m:e>
                      <m:r>
                        <w:rPr>
                          <w:rFonts w:ascii="Cambria Math" w:hAnsi="Cambria Math" w:cs="Arial"/>
                          <w:color w:val="FFFFFF" w:themeColor="background1"/>
                          <w:lang w:val="de-CH"/>
                        </w:rPr>
                        <m:t xml:space="preserve">-7,25dpt </m:t>
                      </m:r>
                    </m:e>
                  </m:bar>
                </m:e>
              </m:bar>
            </m:oMath>
          </w:p>
          <w:p w:rsidR="00022DF0" w:rsidRPr="003505B5" w:rsidRDefault="00022DF0" w:rsidP="00022DF0">
            <w:pPr>
              <w:tabs>
                <w:tab w:val="left" w:pos="1593"/>
              </w:tabs>
              <w:rPr>
                <w:rFonts w:ascii="Arial" w:hAnsi="Arial" w:cs="Arial"/>
                <w:color w:val="FFFFFF" w:themeColor="background1"/>
                <w:szCs w:val="20"/>
                <w:lang w:val="de-CH"/>
              </w:rPr>
            </w:pPr>
          </w:p>
          <w:p w:rsidR="00022DF0" w:rsidRPr="003505B5" w:rsidRDefault="00022DF0" w:rsidP="00022DF0">
            <w:pPr>
              <w:tabs>
                <w:tab w:val="left" w:pos="1593"/>
              </w:tabs>
              <w:rPr>
                <w:rFonts w:ascii="Arial" w:hAnsi="Arial" w:cs="Arial"/>
                <w:color w:val="FFFFFF" w:themeColor="background1"/>
                <w:szCs w:val="20"/>
                <w:lang w:val="de-CH"/>
              </w:rPr>
            </w:pPr>
          </w:p>
          <w:p w:rsidR="00022DF0" w:rsidRPr="003505B5" w:rsidRDefault="00022DF0" w:rsidP="00022DF0">
            <w:pPr>
              <w:tabs>
                <w:tab w:val="left" w:pos="1593"/>
              </w:tabs>
              <w:rPr>
                <w:rFonts w:ascii="Arial" w:hAnsi="Arial" w:cs="Arial"/>
                <w:color w:val="FFFFFF" w:themeColor="background1"/>
                <w:szCs w:val="20"/>
                <w:lang w:val="de-CH"/>
              </w:rPr>
            </w:pPr>
          </w:p>
          <w:p w:rsidR="00022DF0" w:rsidRPr="003505B5" w:rsidRDefault="00022DF0" w:rsidP="00022DF0">
            <w:pPr>
              <w:tabs>
                <w:tab w:val="left" w:pos="1593"/>
              </w:tabs>
              <w:rPr>
                <w:rFonts w:ascii="Arial" w:hAnsi="Arial" w:cs="Arial"/>
                <w:color w:val="FFFFFF" w:themeColor="background1"/>
                <w:szCs w:val="20"/>
                <w:lang w:val="de-CH"/>
              </w:rPr>
            </w:pPr>
            <w:r w:rsidRPr="003505B5">
              <w:rPr>
                <w:rFonts w:ascii="Arial" w:hAnsi="Arial" w:cs="Arial"/>
                <w:color w:val="FFFFFF" w:themeColor="background1"/>
                <w:szCs w:val="20"/>
                <w:lang w:val="de-CH"/>
              </w:rPr>
              <w:t xml:space="preserve">L:                          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FFFFFF" w:themeColor="background1"/>
                      <w:lang w:val="de-CH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FFFF" w:themeColor="background1"/>
                      <w:lang w:val="de-CH"/>
                    </w:rPr>
                    <m:t>VK</m:t>
                  </m:r>
                </m:e>
                <m:sub>
                  <m:r>
                    <w:rPr>
                      <w:rFonts w:ascii="Cambria Math" w:hAnsi="Cambria Math" w:cs="Arial"/>
                      <w:color w:val="FFFFFF" w:themeColor="background1"/>
                      <w:lang w:val="de-CH"/>
                    </w:rPr>
                    <m:t>HSA 12mm</m:t>
                  </m:r>
                </m:sub>
              </m:sSub>
              <m:r>
                <w:rPr>
                  <w:rFonts w:ascii="Cambria Math" w:hAnsi="Cambria Math" w:cs="Arial"/>
                  <w:color w:val="FFFFFF" w:themeColor="background1"/>
                  <w:lang w:val="de-C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FFFFFF" w:themeColor="background1"/>
                      <w:lang w:val="de-CH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FFFF" w:themeColor="background1"/>
                      <w:lang w:val="de-CH"/>
                    </w:rPr>
                    <m:t>1</m:t>
                  </m:r>
                </m:num>
                <m:den>
                  <m:f>
                    <m:fPr>
                      <m:ctrlPr>
                        <w:rPr>
                          <w:rFonts w:ascii="Cambria Math" w:hAnsi="Cambria Math" w:cs="Arial"/>
                          <w:i/>
                          <w:color w:val="FFFFFF" w:themeColor="background1"/>
                          <w:lang w:val="de-CH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color w:val="FFFFFF" w:themeColor="background1"/>
                          <w:lang w:val="de-C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color w:val="FFFFFF" w:themeColor="background1"/>
                          <w:lang w:val="de-CH"/>
                        </w:rPr>
                        <m:t>-6,75dpt</m:t>
                      </m:r>
                    </m:den>
                  </m:f>
                  <m:r>
                    <w:rPr>
                      <w:rFonts w:ascii="Cambria Math" w:hAnsi="Cambria Math" w:cs="Arial"/>
                      <w:color w:val="FFFFFF" w:themeColor="background1"/>
                      <w:lang w:val="de-CH"/>
                    </w:rPr>
                    <m:t>-0,004m</m:t>
                  </m:r>
                </m:den>
              </m:f>
              <m:r>
                <w:rPr>
                  <w:rFonts w:ascii="Cambria Math" w:hAnsi="Cambria Math" w:cs="Arial"/>
                  <w:color w:val="FFFFFF" w:themeColor="background1"/>
                  <w:lang w:val="de-CH"/>
                </w:rPr>
                <m:t>=-6,57dpt=</m:t>
              </m:r>
              <m:bar>
                <m:barPr>
                  <m:ctrlPr>
                    <w:rPr>
                      <w:rFonts w:ascii="Cambria Math" w:hAnsi="Cambria Math" w:cs="Arial"/>
                      <w:i/>
                      <w:color w:val="FFFFFF" w:themeColor="background1"/>
                      <w:lang w:val="de-CH"/>
                    </w:rPr>
                  </m:ctrlPr>
                </m:barPr>
                <m:e>
                  <m:bar>
                    <m:barPr>
                      <m:ctrlPr>
                        <w:rPr>
                          <w:rFonts w:ascii="Cambria Math" w:hAnsi="Cambria Math" w:cs="Arial"/>
                          <w:i/>
                          <w:color w:val="FFFFFF" w:themeColor="background1"/>
                          <w:lang w:val="de-CH"/>
                        </w:rPr>
                      </m:ctrlPr>
                    </m:barPr>
                    <m:e>
                      <m:r>
                        <w:rPr>
                          <w:rFonts w:ascii="Cambria Math" w:hAnsi="Cambria Math" w:cs="Arial"/>
                          <w:color w:val="FFFFFF" w:themeColor="background1"/>
                          <w:lang w:val="de-CH"/>
                        </w:rPr>
                        <m:t xml:space="preserve">-6,50dpt </m:t>
                      </m:r>
                    </m:e>
                  </m:bar>
                </m:e>
              </m:bar>
            </m:oMath>
          </w:p>
          <w:p w:rsidR="00C05557" w:rsidRPr="003505B5" w:rsidRDefault="00C05557">
            <w:pPr>
              <w:pStyle w:val="TableContents"/>
              <w:rPr>
                <w:color w:val="FFFFFF" w:themeColor="background1"/>
                <w:lang w:val="de-CH"/>
              </w:rPr>
            </w:pPr>
          </w:p>
          <w:p w:rsidR="00FC6070" w:rsidRPr="00AF3EFA" w:rsidRDefault="00FC6070">
            <w:pPr>
              <w:pStyle w:val="TableContents"/>
              <w:rPr>
                <w:lang w:val="de-CH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Default="00631B32">
            <w:pPr>
              <w:pStyle w:val="TabellenInhaltSpaltePunkte"/>
              <w:rPr>
                <w:lang w:val="de-CH"/>
              </w:rPr>
            </w:pPr>
            <w:r>
              <w:rPr>
                <w:lang w:val="de-CH"/>
              </w:rPr>
              <w:t>4</w:t>
            </w:r>
          </w:p>
          <w:p w:rsidR="008E2944" w:rsidRDefault="008E2944" w:rsidP="008E2944">
            <w:pPr>
              <w:pStyle w:val="TableContents"/>
              <w:rPr>
                <w:lang w:val="de-CH"/>
              </w:rPr>
            </w:pPr>
          </w:p>
          <w:p w:rsidR="008E2944" w:rsidRDefault="008E2944" w:rsidP="008E2944">
            <w:pPr>
              <w:pStyle w:val="TableContents"/>
              <w:rPr>
                <w:lang w:val="de-CH"/>
              </w:rPr>
            </w:pPr>
          </w:p>
          <w:p w:rsidR="008E2944" w:rsidRDefault="008E2944" w:rsidP="008E2944">
            <w:pPr>
              <w:pStyle w:val="TableContents"/>
              <w:rPr>
                <w:lang w:val="de-CH"/>
              </w:rPr>
            </w:pPr>
          </w:p>
          <w:p w:rsidR="008E2944" w:rsidRDefault="008E2944" w:rsidP="008E2944">
            <w:pPr>
              <w:pStyle w:val="TableContents"/>
              <w:rPr>
                <w:lang w:val="de-CH"/>
              </w:rPr>
            </w:pPr>
          </w:p>
          <w:p w:rsidR="008E2944" w:rsidRDefault="008E2944" w:rsidP="008E2944">
            <w:pPr>
              <w:pStyle w:val="TableContents"/>
              <w:rPr>
                <w:lang w:val="de-CH"/>
              </w:rPr>
            </w:pPr>
          </w:p>
          <w:p w:rsidR="008E2944" w:rsidRDefault="008E2944" w:rsidP="008E2944">
            <w:pPr>
              <w:pStyle w:val="TableContents"/>
              <w:rPr>
                <w:lang w:val="de-CH"/>
              </w:rPr>
            </w:pPr>
          </w:p>
          <w:p w:rsidR="008E2944" w:rsidRDefault="008E2944" w:rsidP="008E2944">
            <w:pPr>
              <w:pStyle w:val="TableContents"/>
              <w:rPr>
                <w:lang w:val="de-CH"/>
              </w:rPr>
            </w:pPr>
          </w:p>
          <w:p w:rsidR="008E2944" w:rsidRDefault="008E2944" w:rsidP="008E2944">
            <w:pPr>
              <w:pStyle w:val="TableContents"/>
              <w:rPr>
                <w:lang w:val="de-CH"/>
              </w:rPr>
            </w:pPr>
          </w:p>
          <w:p w:rsidR="008E2944" w:rsidRDefault="008E2944" w:rsidP="008E2944">
            <w:pPr>
              <w:pStyle w:val="TableContents"/>
              <w:rPr>
                <w:lang w:val="de-CH"/>
              </w:rPr>
            </w:pPr>
          </w:p>
          <w:p w:rsidR="008E2944" w:rsidRDefault="008E2944" w:rsidP="008E2944">
            <w:pPr>
              <w:pStyle w:val="TableContents"/>
              <w:rPr>
                <w:lang w:val="de-CH"/>
              </w:rPr>
            </w:pPr>
          </w:p>
          <w:p w:rsidR="008E2944" w:rsidRDefault="008E2944" w:rsidP="008E2944">
            <w:pPr>
              <w:pStyle w:val="TableContents"/>
              <w:rPr>
                <w:lang w:val="de-CH"/>
              </w:rPr>
            </w:pPr>
          </w:p>
          <w:p w:rsidR="008E2944" w:rsidRDefault="008E2944" w:rsidP="008E2944">
            <w:pPr>
              <w:pStyle w:val="TableContents"/>
              <w:rPr>
                <w:lang w:val="de-CH"/>
              </w:rPr>
            </w:pPr>
          </w:p>
          <w:p w:rsidR="008E2944" w:rsidRDefault="008E2944" w:rsidP="008E2944">
            <w:pPr>
              <w:pStyle w:val="TableContents"/>
              <w:rPr>
                <w:lang w:val="de-CH"/>
              </w:rPr>
            </w:pPr>
          </w:p>
          <w:p w:rsidR="008E2944" w:rsidRPr="008E2944" w:rsidRDefault="008E2944" w:rsidP="008E2944">
            <w:pPr>
              <w:pStyle w:val="TableContents"/>
              <w:rPr>
                <w:lang w:val="de-CH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Default="00C05557">
            <w:pPr>
              <w:pStyle w:val="TableContents"/>
            </w:pPr>
          </w:p>
        </w:tc>
      </w:tr>
      <w:tr w:rsidR="00C05557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AF3EFA" w:rsidRDefault="00AF3EFA">
            <w:pPr>
              <w:pStyle w:val="TabellenInhaltSpalteNr"/>
              <w:rPr>
                <w:lang w:val="de-CH"/>
              </w:rPr>
            </w:pPr>
            <w:r>
              <w:rPr>
                <w:lang w:val="de-CH"/>
              </w:rPr>
              <w:t>2e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FF5" w:rsidRPr="008D2AAA" w:rsidRDefault="006C6DDD" w:rsidP="00F212B2">
            <w:pPr>
              <w:rPr>
                <w:rFonts w:ascii="Arial" w:hAnsi="Arial" w:cs="Arial"/>
                <w:lang w:val="it-IT"/>
              </w:rPr>
            </w:pPr>
            <w:r w:rsidRPr="008D2AAA">
              <w:rPr>
                <w:rFonts w:ascii="Arial" w:hAnsi="Arial" w:cs="Arial"/>
                <w:lang w:val="it-IT"/>
              </w:rPr>
              <w:t xml:space="preserve">La miopia dell‘occhio destro é puramente assiale, calcoli la lunghezza di quest‘occhio </w:t>
            </w:r>
          </w:p>
          <w:p w:rsidR="002A0CE7" w:rsidRPr="003505B5" w:rsidRDefault="00E240C5" w:rsidP="002A0CE7">
            <w:pPr>
              <w:rPr>
                <w:rFonts w:ascii="Arial" w:hAnsi="Arial" w:cs="Arial"/>
                <w:color w:val="FFFFFF" w:themeColor="background1"/>
                <w:lang w:val="de-CH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FFFFFF" w:themeColor="background1"/>
                        <w:lang w:val="de-CH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FFFFFF" w:themeColor="background1"/>
                        <w:lang w:val="de-C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  <w:color w:val="FFFFFF" w:themeColor="background1"/>
                        <w:lang w:val="de-CH"/>
                      </w:rPr>
                      <m:t>R</m:t>
                    </m:r>
                  </m:sub>
                </m:sSub>
                <m:r>
                  <w:rPr>
                    <w:rFonts w:ascii="Cambria Math" w:hAnsi="Cambria Math" w:cs="Arial"/>
                    <w:color w:val="FFFFFF" w:themeColor="background1"/>
                    <w:lang w:val="de-C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FFFFFF" w:themeColor="background1"/>
                        <w:lang w:val="de-CH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FFFFFF" w:themeColor="background1"/>
                        <w:lang w:val="de-CH"/>
                      </w:rPr>
                      <m:t>1</m:t>
                    </m:r>
                  </m:num>
                  <m:den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color w:val="FFFFFF" w:themeColor="background1"/>
                            <w:lang w:val="de-C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color w:val="FFFFFF" w:themeColor="background1"/>
                            <w:lang w:val="de-C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color w:val="FFFFFF" w:themeColor="background1"/>
                            <w:lang w:val="de-CH"/>
                          </w:rPr>
                          <m:t>-7,5dpt</m:t>
                        </m:r>
                      </m:den>
                    </m:f>
                    <m:r>
                      <w:rPr>
                        <w:rFonts w:ascii="Cambria Math" w:hAnsi="Cambria Math" w:cs="Arial"/>
                        <w:color w:val="FFFFFF" w:themeColor="background1"/>
                        <w:lang w:val="de-CH"/>
                      </w:rPr>
                      <m:t>-0,016m</m:t>
                    </m:r>
                  </m:den>
                </m:f>
                <m:r>
                  <w:rPr>
                    <w:rFonts w:ascii="Cambria Math" w:hAnsi="Cambria Math" w:cs="Arial"/>
                    <w:color w:val="FFFFFF" w:themeColor="background1"/>
                    <w:lang w:val="de-CH"/>
                  </w:rPr>
                  <m:t>=-6,7dpt</m:t>
                </m:r>
              </m:oMath>
            </m:oMathPara>
          </w:p>
          <w:p w:rsidR="002A0CE7" w:rsidRPr="003505B5" w:rsidRDefault="002A0CE7" w:rsidP="002A0CE7">
            <w:pPr>
              <w:rPr>
                <w:rFonts w:ascii="Arial" w:hAnsi="Arial" w:cs="Arial"/>
                <w:color w:val="FFFFFF" w:themeColor="background1"/>
                <w:lang w:val="de-CH"/>
              </w:rPr>
            </w:pPr>
          </w:p>
          <w:p w:rsidR="002A0CE7" w:rsidRPr="003505B5" w:rsidRDefault="002A0CE7" w:rsidP="002A0CE7">
            <w:pPr>
              <w:rPr>
                <w:rFonts w:ascii="Arial" w:hAnsi="Arial" w:cs="Arial"/>
                <w:color w:val="FFFFFF" w:themeColor="background1"/>
                <w:lang w:val="de-CH"/>
              </w:rPr>
            </w:pPr>
          </w:p>
          <w:p w:rsidR="002A0CE7" w:rsidRPr="003505B5" w:rsidRDefault="00E240C5" w:rsidP="002A0CE7">
            <w:pPr>
              <w:rPr>
                <w:rFonts w:ascii="Arial" w:hAnsi="Arial" w:cs="Arial"/>
                <w:color w:val="FFFFFF" w:themeColor="background1"/>
                <w:lang w:val="de-CH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FFFFFF" w:themeColor="background1"/>
                        <w:lang w:val="de-CH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color w:val="FFFFFF" w:themeColor="background1"/>
                            <w:lang w:val="de-C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FFFFFF" w:themeColor="background1"/>
                            <w:lang w:val="de-CH"/>
                          </w:rPr>
                          <m:t>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color w:val="FFFFFF" w:themeColor="background1"/>
                            <w:lang w:val="de-CH"/>
                          </w:rPr>
                          <m:t>'</m:t>
                        </m:r>
                      </m:sup>
                    </m:sSup>
                  </m:e>
                  <m:sub>
                    <m:r>
                      <w:rPr>
                        <w:rFonts w:ascii="Cambria Math" w:hAnsi="Cambria Math" w:cs="Arial"/>
                        <w:color w:val="FFFFFF" w:themeColor="background1"/>
                        <w:lang w:val="de-CH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Arial"/>
                    <w:color w:val="FFFFFF" w:themeColor="background1"/>
                    <w:lang w:val="de-C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FFFFFF" w:themeColor="background1"/>
                        <w:lang w:val="de-CH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FFFFFF" w:themeColor="background1"/>
                        <w:lang w:val="de-C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  <w:color w:val="FFFFFF" w:themeColor="background1"/>
                        <w:lang w:val="de-CH"/>
                      </w:rPr>
                      <m:t>R</m:t>
                    </m:r>
                  </m:sub>
                </m:sSub>
                <m:r>
                  <w:rPr>
                    <w:rFonts w:ascii="Cambria Math" w:hAnsi="Cambria Math" w:cs="Arial"/>
                    <w:color w:val="FFFFFF" w:themeColor="background1"/>
                    <w:lang w:val="de-CH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FFFFFF" w:themeColor="background1"/>
                        <w:lang w:val="de-CH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FFFFFF" w:themeColor="background1"/>
                        <w:lang w:val="de-C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Arial"/>
                        <w:color w:val="FFFFFF" w:themeColor="background1"/>
                        <w:lang w:val="de-CH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Arial"/>
                    <w:color w:val="FFFFFF" w:themeColor="background1"/>
                    <w:lang w:val="de-CH"/>
                  </w:rPr>
                  <m:t>= -6,7dpt+60dpt= +53,3dpt</m:t>
                </m:r>
              </m:oMath>
            </m:oMathPara>
          </w:p>
          <w:p w:rsidR="002A0CE7" w:rsidRPr="003505B5" w:rsidRDefault="002A0CE7" w:rsidP="002A0CE7">
            <w:pPr>
              <w:rPr>
                <w:rFonts w:ascii="Arial" w:hAnsi="Arial" w:cs="Arial"/>
                <w:color w:val="FFFFFF" w:themeColor="background1"/>
                <w:lang w:val="de-CH"/>
              </w:rPr>
            </w:pPr>
          </w:p>
          <w:p w:rsidR="002A0CE7" w:rsidRPr="003505B5" w:rsidRDefault="002A0CE7" w:rsidP="002A0CE7">
            <w:pPr>
              <w:rPr>
                <w:rFonts w:ascii="Arial" w:hAnsi="Arial" w:cs="Arial"/>
                <w:color w:val="FFFFFF" w:themeColor="background1"/>
                <w:lang w:val="de-CH"/>
              </w:rPr>
            </w:pPr>
          </w:p>
          <w:p w:rsidR="002A0CE7" w:rsidRPr="002A0CE7" w:rsidRDefault="00E240C5" w:rsidP="002A0CE7">
            <w:pPr>
              <w:rPr>
                <w:rFonts w:ascii="Arial" w:hAnsi="Arial" w:cs="Arial"/>
                <w:lang w:val="de-CH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FFFFFF" w:themeColor="background1"/>
                        <w:lang w:val="de-CH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FFFFFF" w:themeColor="background1"/>
                        <w:lang w:val="de-CH"/>
                      </w:rPr>
                      <m:t>l'</m:t>
                    </m:r>
                  </m:e>
                  <m:sub>
                    <m:r>
                      <w:rPr>
                        <w:rFonts w:ascii="Cambria Math" w:hAnsi="Cambria Math" w:cs="Arial"/>
                        <w:color w:val="FFFFFF" w:themeColor="background1"/>
                        <w:lang w:val="de-CH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Arial"/>
                    <w:color w:val="FFFFFF" w:themeColor="background1"/>
                    <w:lang w:val="de-C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FFFFFF" w:themeColor="background1"/>
                        <w:lang w:val="de-CH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FFFFFF" w:themeColor="background1"/>
                        <w:lang w:val="de-CH"/>
                      </w:rPr>
                      <m:t>n'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FFFF" w:themeColor="background1"/>
                            <w:lang w:val="de-C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FFFF" w:themeColor="background1"/>
                            <w:lang w:val="de-CH"/>
                          </w:rPr>
                          <m:t>L'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FFFF" w:themeColor="background1"/>
                            <w:lang w:val="de-CH"/>
                          </w:rPr>
                          <m:t>A</m:t>
                        </m:r>
                      </m:sub>
                    </m:sSub>
                  </m:den>
                </m:f>
                <m:r>
                  <w:rPr>
                    <w:rFonts w:ascii="Cambria Math" w:hAnsi="Cambria Math" w:cs="Arial"/>
                    <w:color w:val="FFFFFF" w:themeColor="background1"/>
                    <w:lang w:val="de-CH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FFFFFF" w:themeColor="background1"/>
                        <w:lang w:val="de-CH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FFFFFF" w:themeColor="background1"/>
                        <w:lang w:val="de-CH"/>
                      </w:rPr>
                      <m:t>1,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="Arial"/>
                            <w:i/>
                            <w:color w:val="FFFFFF" w:themeColor="background1"/>
                            <w:lang w:val="de-CH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Arial"/>
                            <w:color w:val="FFFFFF" w:themeColor="background1"/>
                            <w:lang w:val="de-CH"/>
                          </w:rPr>
                          <m:t>3</m:t>
                        </m:r>
                      </m:e>
                    </m:acc>
                  </m:num>
                  <m:den>
                    <m:r>
                      <w:rPr>
                        <w:rFonts w:ascii="Cambria Math" w:hAnsi="Cambria Math" w:cs="Arial"/>
                        <w:color w:val="FFFFFF" w:themeColor="background1"/>
                        <w:lang w:val="de-CH"/>
                      </w:rPr>
                      <m:t>53,3dpt</m:t>
                    </m:r>
                  </m:den>
                </m:f>
                <m:r>
                  <w:rPr>
                    <w:rFonts w:ascii="Cambria Math" w:hAnsi="Cambria Math" w:cs="Arial"/>
                    <w:color w:val="FFFFFF" w:themeColor="background1"/>
                    <w:lang w:val="de-CH"/>
                  </w:rPr>
                  <m:t>=</m:t>
                </m:r>
                <m:bar>
                  <m:barPr>
                    <m:ctrlPr>
                      <w:rPr>
                        <w:rFonts w:ascii="Cambria Math" w:hAnsi="Cambria Math" w:cs="Arial"/>
                        <w:i/>
                        <w:color w:val="FFFFFF" w:themeColor="background1"/>
                        <w:lang w:val="de-CH"/>
                      </w:rPr>
                    </m:ctrlPr>
                  </m:barPr>
                  <m:e>
                    <m:bar>
                      <m:barPr>
                        <m:ctrlPr>
                          <w:rPr>
                            <w:rFonts w:ascii="Cambria Math" w:hAnsi="Cambria Math" w:cs="Arial"/>
                            <w:i/>
                            <w:color w:val="FFFFFF" w:themeColor="background1"/>
                            <w:lang w:val="de-CH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Arial"/>
                            <w:color w:val="FFFFFF" w:themeColor="background1"/>
                            <w:lang w:val="de-CH"/>
                          </w:rPr>
                          <m:t>0,02501m=25,01mm</m:t>
                        </m:r>
                      </m:e>
                    </m:bar>
                  </m:e>
                </m:bar>
              </m:oMath>
            </m:oMathPara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Default="00FC6070">
            <w:pPr>
              <w:pStyle w:val="TabellenInhaltSpaltePunkte"/>
              <w:rPr>
                <w:lang w:val="de-CH"/>
              </w:rPr>
            </w:pPr>
            <w:r>
              <w:rPr>
                <w:lang w:val="de-CH"/>
              </w:rPr>
              <w:t>4</w:t>
            </w:r>
          </w:p>
          <w:p w:rsidR="00F212B2" w:rsidRDefault="00F212B2" w:rsidP="00F212B2">
            <w:pPr>
              <w:pStyle w:val="TableContents"/>
              <w:rPr>
                <w:lang w:val="de-CH"/>
              </w:rPr>
            </w:pPr>
          </w:p>
          <w:p w:rsidR="00F212B2" w:rsidRDefault="00F212B2" w:rsidP="00F212B2">
            <w:pPr>
              <w:pStyle w:val="TableContents"/>
              <w:rPr>
                <w:lang w:val="de-CH"/>
              </w:rPr>
            </w:pPr>
          </w:p>
          <w:p w:rsidR="00F212B2" w:rsidRDefault="00F212B2" w:rsidP="00F212B2">
            <w:pPr>
              <w:pStyle w:val="TableContents"/>
              <w:rPr>
                <w:lang w:val="de-CH"/>
              </w:rPr>
            </w:pPr>
          </w:p>
          <w:p w:rsidR="00F212B2" w:rsidRDefault="00F212B2" w:rsidP="00F212B2">
            <w:pPr>
              <w:pStyle w:val="TableContents"/>
              <w:rPr>
                <w:lang w:val="de-CH"/>
              </w:rPr>
            </w:pPr>
          </w:p>
          <w:p w:rsidR="00F212B2" w:rsidRDefault="00F212B2" w:rsidP="00F212B2">
            <w:pPr>
              <w:pStyle w:val="TableContents"/>
              <w:rPr>
                <w:lang w:val="de-CH"/>
              </w:rPr>
            </w:pPr>
          </w:p>
          <w:p w:rsidR="00F212B2" w:rsidRDefault="00F212B2" w:rsidP="00F212B2">
            <w:pPr>
              <w:pStyle w:val="TableContents"/>
              <w:rPr>
                <w:lang w:val="de-CH"/>
              </w:rPr>
            </w:pPr>
          </w:p>
          <w:p w:rsidR="00F212B2" w:rsidRDefault="00F212B2" w:rsidP="00F212B2">
            <w:pPr>
              <w:pStyle w:val="TableContents"/>
              <w:rPr>
                <w:lang w:val="de-CH"/>
              </w:rPr>
            </w:pPr>
          </w:p>
          <w:p w:rsidR="00F212B2" w:rsidRDefault="00F212B2" w:rsidP="00F212B2">
            <w:pPr>
              <w:pStyle w:val="TableContents"/>
              <w:rPr>
                <w:lang w:val="de-CH"/>
              </w:rPr>
            </w:pPr>
          </w:p>
          <w:p w:rsidR="00F212B2" w:rsidRDefault="00F212B2" w:rsidP="00F212B2">
            <w:pPr>
              <w:pStyle w:val="TableContents"/>
              <w:rPr>
                <w:lang w:val="de-CH"/>
              </w:rPr>
            </w:pPr>
          </w:p>
          <w:p w:rsidR="00F212B2" w:rsidRDefault="00F212B2" w:rsidP="00F212B2">
            <w:pPr>
              <w:pStyle w:val="TableContents"/>
              <w:rPr>
                <w:lang w:val="de-CH"/>
              </w:rPr>
            </w:pPr>
          </w:p>
          <w:p w:rsidR="00631B32" w:rsidRDefault="00631B32" w:rsidP="00F212B2">
            <w:pPr>
              <w:pStyle w:val="TableContents"/>
              <w:rPr>
                <w:lang w:val="de-CH"/>
              </w:rPr>
            </w:pPr>
          </w:p>
          <w:p w:rsidR="00D06C85" w:rsidRDefault="00D06C85" w:rsidP="00F212B2">
            <w:pPr>
              <w:pStyle w:val="TableContents"/>
              <w:rPr>
                <w:lang w:val="de-CH"/>
              </w:rPr>
            </w:pPr>
          </w:p>
          <w:p w:rsidR="00631B32" w:rsidRPr="00F212B2" w:rsidRDefault="00631B32" w:rsidP="00F212B2">
            <w:pPr>
              <w:pStyle w:val="TableContents"/>
              <w:rPr>
                <w:lang w:val="de-CH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Default="00C05557">
            <w:pPr>
              <w:pStyle w:val="TableContents"/>
            </w:pPr>
          </w:p>
        </w:tc>
      </w:tr>
      <w:tr w:rsidR="00F25350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5350" w:rsidRDefault="00F25350">
            <w:pPr>
              <w:pStyle w:val="TabellenInhaltSpalteNr"/>
              <w:rPr>
                <w:lang w:val="de-CH"/>
              </w:rPr>
            </w:pP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5350" w:rsidRDefault="00F25350" w:rsidP="00AF3EFA">
            <w:pPr>
              <w:pStyle w:val="TableContents"/>
              <w:rPr>
                <w:lang w:val="de-CH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5350" w:rsidRDefault="00F25350">
            <w:pPr>
              <w:pStyle w:val="TabellenInhaltSpaltePunkte"/>
              <w:rPr>
                <w:lang w:val="de-CH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5350" w:rsidRDefault="00F25350">
            <w:pPr>
              <w:pStyle w:val="TableContents"/>
            </w:pPr>
          </w:p>
        </w:tc>
      </w:tr>
      <w:tr w:rsidR="000505BC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5BC" w:rsidRDefault="000505BC">
            <w:pPr>
              <w:pStyle w:val="TabellenInhaltSpalteNr"/>
              <w:rPr>
                <w:lang w:val="de-CH"/>
              </w:rPr>
            </w:pPr>
            <w:r>
              <w:rPr>
                <w:lang w:val="de-CH"/>
              </w:rPr>
              <w:lastRenderedPageBreak/>
              <w:t>2f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C85" w:rsidRDefault="00D06C85" w:rsidP="00D06C85">
            <w:pPr>
              <w:pStyle w:val="Testopreformattato"/>
              <w:jc w:val="both"/>
              <w:rPr>
                <w:rFonts w:ascii="Arial" w:hAnsi="Arial"/>
                <w:color w:val="212121"/>
                <w:lang w:val="de-CH" w:eastAsia="zh-CN" w:bidi="hi-IN"/>
              </w:rPr>
            </w:pPr>
            <w:r w:rsidRPr="008D2AAA">
              <w:rPr>
                <w:rFonts w:ascii="Arial" w:hAnsi="Arial"/>
                <w:color w:val="212121"/>
                <w:lang w:val="it-IT" w:eastAsia="zh-CN" w:bidi="hi-IN"/>
              </w:rPr>
              <w:t xml:space="preserve">Calcoli lo spessore del trattamento AR per una lente con n = 1,74, efficace per una lunghezza d'onda di 540nm. </w:t>
            </w:r>
            <w:r>
              <w:rPr>
                <w:rFonts w:ascii="Arial" w:hAnsi="Arial"/>
                <w:color w:val="212121"/>
                <w:lang w:val="de-CH" w:eastAsia="zh-CN" w:bidi="hi-IN"/>
              </w:rPr>
              <w:t>Risultato in nm.</w:t>
            </w:r>
          </w:p>
          <w:p w:rsidR="000505BC" w:rsidRPr="00B13330" w:rsidRDefault="000505BC" w:rsidP="00461A19">
            <w:pPr>
              <w:pStyle w:val="TabellenInhalt"/>
              <w:jc w:val="both"/>
            </w:pPr>
          </w:p>
          <w:p w:rsidR="000505BC" w:rsidRPr="003505B5" w:rsidRDefault="00E240C5" w:rsidP="00461A19">
            <w:pPr>
              <w:pStyle w:val="TabellenInhalt"/>
              <w:jc w:val="both"/>
              <w:rPr>
                <w:color w:val="FFFFFF" w:themeColor="background1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FFFFFF" w:themeColor="background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FFFF" w:themeColor="background1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FFFFFF" w:themeColor="background1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FFFFFF" w:themeColor="background1"/>
                  </w:rPr>
                  <m:t xml:space="preserve">=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FFFFFF" w:themeColor="background1"/>
                      </w:rPr>
                    </m:ctrlPr>
                  </m:radPr>
                  <m:deg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FFFFFF" w:themeColor="background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FFFFFF" w:themeColor="background1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FFFFFF" w:themeColor="background1"/>
                          </w:rPr>
                          <m:t>3</m:t>
                        </m:r>
                      </m:sub>
                    </m:sSub>
                  </m:e>
                </m:rad>
                <m:r>
                  <w:rPr>
                    <w:rFonts w:ascii="Cambria Math" w:hAnsi="Cambria Math"/>
                    <w:color w:val="FFFFFF" w:themeColor="background1"/>
                  </w:rPr>
                  <m:t xml:space="preserve">=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FFFFFF" w:themeColor="background1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FFFFFF" w:themeColor="background1"/>
                      </w:rPr>
                      <m:t>1,74</m:t>
                    </m:r>
                  </m:e>
                </m:rad>
                <m:r>
                  <w:rPr>
                    <w:rFonts w:ascii="Cambria Math" w:hAnsi="Cambria Math"/>
                    <w:color w:val="FFFFFF" w:themeColor="background1"/>
                  </w:rPr>
                  <m:t>=1,319</m:t>
                </m:r>
              </m:oMath>
            </m:oMathPara>
          </w:p>
          <w:p w:rsidR="000505BC" w:rsidRPr="003505B5" w:rsidRDefault="000505BC" w:rsidP="00461A19">
            <w:pPr>
              <w:pStyle w:val="TabellenInhalt"/>
              <w:jc w:val="both"/>
              <w:rPr>
                <w:color w:val="FFFFFF" w:themeColor="background1"/>
              </w:rPr>
            </w:pPr>
          </w:p>
          <w:p w:rsidR="000505BC" w:rsidRPr="003505B5" w:rsidRDefault="007A4638" w:rsidP="00461A19">
            <w:pPr>
              <w:pStyle w:val="TabellenInhalt"/>
              <w:jc w:val="both"/>
              <w:rPr>
                <w:color w:val="FFFFFF" w:themeColor="background1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FFFFFF" w:themeColor="background1"/>
                  </w:rPr>
                  <m:t xml:space="preserve">d=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FFFF" w:themeColor="background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FFFFFF" w:themeColor="background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FFFFFF" w:themeColor="background1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FFFFFF" w:themeColor="background1"/>
                          </w:rPr>
                          <m:t>0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color w:val="FFFFFF" w:themeColor="background1"/>
                      </w:rPr>
                      <m:t>4∙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FFFFFF" w:themeColor="background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FFFFFF" w:themeColor="background1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FFFFFF" w:themeColor="background1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color w:val="FFFFFF" w:themeColor="background1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FFFF" w:themeColor="background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FFFF" w:themeColor="background1"/>
                      </w:rPr>
                      <m:t>540nm</m:t>
                    </m:r>
                  </m:num>
                  <m:den>
                    <m:r>
                      <w:rPr>
                        <w:rFonts w:ascii="Cambria Math" w:hAnsi="Cambria Math"/>
                        <w:color w:val="FFFFFF" w:themeColor="background1"/>
                      </w:rPr>
                      <m:t>4∙1,319</m:t>
                    </m:r>
                  </m:den>
                </m:f>
                <m:r>
                  <w:rPr>
                    <w:rFonts w:ascii="Cambria Math" w:hAnsi="Cambria Math"/>
                    <w:color w:val="FFFFFF" w:themeColor="background1"/>
                  </w:rPr>
                  <m:t>=</m:t>
                </m:r>
                <m:bar>
                  <m:barPr>
                    <m:ctrlPr>
                      <w:rPr>
                        <w:rFonts w:ascii="Cambria Math" w:hAnsi="Cambria Math"/>
                        <w:i/>
                        <w:color w:val="FFFFFF" w:themeColor="background1"/>
                      </w:rPr>
                    </m:ctrlPr>
                  </m:barPr>
                  <m:e>
                    <m:bar>
                      <m:barPr>
                        <m:ctrlPr>
                          <w:rPr>
                            <w:rFonts w:ascii="Cambria Math" w:hAnsi="Cambria Math"/>
                            <w:i/>
                            <w:color w:val="FFFFFF" w:themeColor="background1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color w:val="FFFFFF" w:themeColor="background1"/>
                          </w:rPr>
                          <m:t>102,34nm</m:t>
                        </m:r>
                      </m:e>
                    </m:bar>
                  </m:e>
                </m:bar>
              </m:oMath>
            </m:oMathPara>
          </w:p>
          <w:p w:rsidR="000505BC" w:rsidRDefault="000505BC" w:rsidP="00461A19">
            <w:pPr>
              <w:pStyle w:val="TabellenInhalt"/>
              <w:jc w:val="both"/>
            </w:pPr>
          </w:p>
          <w:p w:rsidR="000505BC" w:rsidRDefault="000505BC" w:rsidP="00461A19">
            <w:pPr>
              <w:pStyle w:val="TabellenInhalt"/>
              <w:jc w:val="both"/>
            </w:pPr>
          </w:p>
          <w:p w:rsidR="000505BC" w:rsidRDefault="000505BC" w:rsidP="00461A19">
            <w:pPr>
              <w:pStyle w:val="TabellenInhalt"/>
              <w:jc w:val="both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330" w:rsidRPr="00B13330" w:rsidRDefault="007A4638" w:rsidP="00B13330">
            <w:pPr>
              <w:pStyle w:val="TableContents"/>
              <w:rPr>
                <w:lang w:val="de-CH"/>
              </w:rPr>
            </w:pPr>
            <w:r>
              <w:rPr>
                <w:lang w:val="de-CH"/>
              </w:rPr>
              <w:t xml:space="preserve"> </w:t>
            </w:r>
            <w:r w:rsidR="00B13330">
              <w:rPr>
                <w:lang w:val="de-CH"/>
              </w:rPr>
              <w:t>3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5BC" w:rsidRDefault="000505BC">
            <w:pPr>
              <w:pStyle w:val="TableContents"/>
            </w:pPr>
          </w:p>
        </w:tc>
      </w:tr>
      <w:tr w:rsidR="00AF3EFA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EFA" w:rsidRPr="00AF3EFA" w:rsidRDefault="000505BC">
            <w:pPr>
              <w:pStyle w:val="TabellenInhaltSpalteNr"/>
              <w:rPr>
                <w:lang w:val="de-CH"/>
              </w:rPr>
            </w:pPr>
            <w:r>
              <w:rPr>
                <w:lang w:val="de-CH"/>
              </w:rPr>
              <w:t>2g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C85" w:rsidRPr="008D2AAA" w:rsidRDefault="00D06C85" w:rsidP="00D06C85">
            <w:pPr>
              <w:pStyle w:val="TabellenInhalt"/>
              <w:jc w:val="both"/>
              <w:rPr>
                <w:lang w:val="it-IT"/>
              </w:rPr>
            </w:pPr>
            <w:r w:rsidRPr="008D2AAA">
              <w:rPr>
                <w:lang w:val="it-IT"/>
              </w:rPr>
              <w:t xml:space="preserve">La cliente le spiega che i suoi occhiali da sole corretti e polarizzanti eliminano meglio i riflessi sull‘acqua piuttosto che i riflessi delle vetrine quando va a fare shopping. </w:t>
            </w:r>
          </w:p>
          <w:p w:rsidR="00D06C85" w:rsidRPr="008D2AAA" w:rsidRDefault="00D06C85" w:rsidP="00D06C85">
            <w:pPr>
              <w:pStyle w:val="TabellenInhalt"/>
              <w:jc w:val="both"/>
              <w:rPr>
                <w:lang w:val="it-IT"/>
              </w:rPr>
            </w:pPr>
            <w:r w:rsidRPr="008D2AAA">
              <w:rPr>
                <w:lang w:val="it-IT"/>
              </w:rPr>
              <w:t>Spieghi il perché. Qual‘é la soluzione per un occhiale da sole che la aiuti a vedere meglio le vetrine?</w:t>
            </w:r>
          </w:p>
          <w:p w:rsidR="00461A19" w:rsidRPr="008D2AAA" w:rsidRDefault="00461A19" w:rsidP="00461A19">
            <w:pPr>
              <w:pStyle w:val="TabellenInhalt"/>
              <w:jc w:val="both"/>
              <w:rPr>
                <w:lang w:val="it-IT"/>
              </w:rPr>
            </w:pPr>
          </w:p>
          <w:p w:rsidR="00461A19" w:rsidRPr="008D2AAA" w:rsidRDefault="00461A19" w:rsidP="00461A19">
            <w:pPr>
              <w:pStyle w:val="TabellenInhalt"/>
              <w:jc w:val="both"/>
              <w:rPr>
                <w:lang w:val="it-IT"/>
              </w:rPr>
            </w:pPr>
          </w:p>
          <w:p w:rsidR="00461A19" w:rsidRPr="008D2AAA" w:rsidRDefault="00461A19" w:rsidP="00461A19">
            <w:pPr>
              <w:pStyle w:val="TabellenInhalt"/>
              <w:jc w:val="both"/>
              <w:rPr>
                <w:lang w:val="it-IT"/>
              </w:rPr>
            </w:pPr>
          </w:p>
          <w:p w:rsidR="00461A19" w:rsidRPr="008D2AAA" w:rsidRDefault="00461A19" w:rsidP="00461A19">
            <w:pPr>
              <w:pStyle w:val="TabellenInhalt"/>
              <w:jc w:val="both"/>
              <w:rPr>
                <w:lang w:val="it-IT"/>
              </w:rPr>
            </w:pPr>
          </w:p>
          <w:p w:rsidR="00461A19" w:rsidRPr="003505B5" w:rsidRDefault="00461A19" w:rsidP="00461A19">
            <w:pPr>
              <w:pStyle w:val="TabellenInhalt"/>
              <w:jc w:val="both"/>
              <w:rPr>
                <w:color w:val="FFFFFF" w:themeColor="background1"/>
              </w:rPr>
            </w:pPr>
            <w:r w:rsidRPr="003505B5">
              <w:rPr>
                <w:color w:val="FFFFFF" w:themeColor="background1"/>
              </w:rPr>
              <w:t>An glatten nichtmetallischen Oberflachen wird das reflektierte Licht waagrecht zur Fläche polarisiert. Die Pola-Sonnenbrillen sind für das Auslöschen von waagrecht schwingenden Wellen optimiert. Die Schaufenster erzeugen aber senkrecht polarisiertes Licht.</w:t>
            </w:r>
          </w:p>
          <w:p w:rsidR="008801C6" w:rsidRPr="003505B5" w:rsidRDefault="00461A19" w:rsidP="00461A19">
            <w:pPr>
              <w:pStyle w:val="TableContents"/>
              <w:rPr>
                <w:color w:val="FFFFFF" w:themeColor="background1"/>
                <w:lang w:val="de-CH"/>
              </w:rPr>
            </w:pPr>
            <w:r w:rsidRPr="003505B5">
              <w:rPr>
                <w:color w:val="FFFFFF" w:themeColor="background1"/>
                <w:lang w:val="de-CH"/>
              </w:rPr>
              <w:t xml:space="preserve">Polafilter für Sonnenbrille  zum Shoppen </w:t>
            </w:r>
            <w:r w:rsidR="009C7B85" w:rsidRPr="003505B5">
              <w:rPr>
                <w:color w:val="FFFFFF" w:themeColor="background1"/>
                <w:lang w:val="de-CH"/>
              </w:rPr>
              <w:t>für Auslöschung von senkrecht schwingenden Wellen (</w:t>
            </w:r>
            <w:r w:rsidRPr="003505B5">
              <w:rPr>
                <w:color w:val="FFFFFF" w:themeColor="background1"/>
                <w:lang w:val="de-CH"/>
              </w:rPr>
              <w:t>90° verdreht</w:t>
            </w:r>
            <w:r w:rsidR="009C7B85" w:rsidRPr="003505B5">
              <w:rPr>
                <w:color w:val="FFFFFF" w:themeColor="background1"/>
                <w:lang w:val="de-CH"/>
              </w:rPr>
              <w:t>)</w:t>
            </w:r>
            <w:r w:rsidRPr="003505B5">
              <w:rPr>
                <w:color w:val="FFFFFF" w:themeColor="background1"/>
                <w:lang w:val="de-CH"/>
              </w:rPr>
              <w:t xml:space="preserve"> </w:t>
            </w:r>
            <w:r w:rsidR="009C7B85" w:rsidRPr="003505B5">
              <w:rPr>
                <w:color w:val="FFFFFF" w:themeColor="background1"/>
                <w:lang w:val="de-CH"/>
              </w:rPr>
              <w:t>bestellen.</w:t>
            </w:r>
          </w:p>
          <w:p w:rsidR="00461A19" w:rsidRDefault="00461A19" w:rsidP="00461A19">
            <w:pPr>
              <w:pStyle w:val="TableContents"/>
              <w:rPr>
                <w:color w:val="4F81BD" w:themeColor="accent1"/>
                <w:lang w:val="de-CH"/>
              </w:rPr>
            </w:pPr>
          </w:p>
          <w:p w:rsidR="00461A19" w:rsidRDefault="00461A19" w:rsidP="00461A19">
            <w:pPr>
              <w:pStyle w:val="TableContents"/>
              <w:rPr>
                <w:color w:val="4F81BD" w:themeColor="accent1"/>
                <w:lang w:val="de-CH"/>
              </w:rPr>
            </w:pPr>
          </w:p>
          <w:p w:rsidR="00461A19" w:rsidRPr="00E30560" w:rsidRDefault="00461A19" w:rsidP="00461A19">
            <w:pPr>
              <w:pStyle w:val="TableContents"/>
              <w:rPr>
                <w:lang w:val="de-CH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EFA" w:rsidRPr="00AF3EFA" w:rsidRDefault="008801C6" w:rsidP="00BD159C">
            <w:pPr>
              <w:pStyle w:val="TabellenInhaltSpaltePunkte"/>
              <w:jc w:val="left"/>
              <w:rPr>
                <w:lang w:val="de-CH"/>
              </w:rPr>
            </w:pPr>
            <w:r>
              <w:rPr>
                <w:lang w:val="de-CH"/>
              </w:rPr>
              <w:t xml:space="preserve"> </w:t>
            </w:r>
            <w:r w:rsidR="00C11CE1">
              <w:rPr>
                <w:lang w:val="de-CH"/>
              </w:rPr>
              <w:t>4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EFA" w:rsidRDefault="00AF3EFA">
            <w:pPr>
              <w:pStyle w:val="TableContents"/>
            </w:pPr>
          </w:p>
        </w:tc>
      </w:tr>
      <w:tr w:rsidR="00AF3EFA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EFA" w:rsidRDefault="000505BC">
            <w:pPr>
              <w:pStyle w:val="TabellenInhaltSpalteNr"/>
              <w:rPr>
                <w:lang w:val="de-CH"/>
              </w:rPr>
            </w:pPr>
            <w:r>
              <w:rPr>
                <w:lang w:val="de-CH"/>
              </w:rPr>
              <w:t>2h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C85" w:rsidRPr="008D2AAA" w:rsidRDefault="00D06C85" w:rsidP="00D06C85">
            <w:pPr>
              <w:pStyle w:val="TabellenInhalt"/>
              <w:rPr>
                <w:lang w:val="it-IT"/>
              </w:rPr>
            </w:pPr>
            <w:r w:rsidRPr="008D2AAA">
              <w:rPr>
                <w:lang w:val="it-IT"/>
              </w:rPr>
              <w:t>Con quale angolo la luce dovrebbe incidere sull’acqua, mentre la cliente fa surf con i suoi occhiali polarizzanti, in modo che abbia meno riflessi possibili?</w:t>
            </w:r>
          </w:p>
          <w:p w:rsidR="00D06C85" w:rsidRPr="008D2AAA" w:rsidRDefault="00D06C85" w:rsidP="00D06C85">
            <w:pPr>
              <w:pStyle w:val="TabellenInhalt"/>
              <w:rPr>
                <w:lang w:val="it-IT"/>
              </w:rPr>
            </w:pPr>
            <w:r w:rsidRPr="008D2AAA">
              <w:rPr>
                <w:lang w:val="it-IT"/>
              </w:rPr>
              <w:t xml:space="preserve">Quanto misura l‘angolo formato tra il raggio riflesso e il raggio rifratto? </w:t>
            </w:r>
          </w:p>
          <w:p w:rsidR="00760C19" w:rsidRPr="008D2AAA" w:rsidRDefault="00760C19" w:rsidP="00BD159C">
            <w:pPr>
              <w:pStyle w:val="TabellenInhalt"/>
              <w:rPr>
                <w:color w:val="FFFFFF" w:themeColor="background1"/>
                <w:lang w:val="it-IT"/>
              </w:rPr>
            </w:pPr>
          </w:p>
          <w:p w:rsidR="00760C19" w:rsidRPr="00781301" w:rsidRDefault="00E240C5" w:rsidP="00BD159C">
            <w:pPr>
              <w:pStyle w:val="TabellenInhalt"/>
              <w:rPr>
                <w:color w:val="FFFFFF" w:themeColor="background1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FFFFFF" w:themeColor="background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FFFF" w:themeColor="background1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/>
                        <w:color w:val="FFFFFF" w:themeColor="background1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  <w:color w:val="FFFFFF" w:themeColor="background1"/>
                  </w:rPr>
                  <m:t>=arctan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FFFF" w:themeColor="background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FFFF" w:themeColor="background1"/>
                      </w:rPr>
                      <m:t>n'</m:t>
                    </m:r>
                  </m:num>
                  <m:den>
                    <m:r>
                      <w:rPr>
                        <w:rFonts w:ascii="Cambria Math" w:hAnsi="Cambria Math"/>
                        <w:color w:val="FFFFFF" w:themeColor="background1"/>
                      </w:rPr>
                      <m:t>n</m:t>
                    </m:r>
                  </m:den>
                </m:f>
                <m:r>
                  <w:rPr>
                    <w:rFonts w:ascii="Cambria Math" w:hAnsi="Cambria Math"/>
                    <w:color w:val="FFFFFF" w:themeColor="background1"/>
                  </w:rPr>
                  <m:t>=arctan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FFFF" w:themeColor="background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FFFF" w:themeColor="background1"/>
                      </w:rPr>
                      <m:t>1,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color w:val="FFFFFF" w:themeColor="background1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color w:val="FFFFFF" w:themeColor="background1"/>
                          </w:rPr>
                          <m:t>3</m:t>
                        </m:r>
                      </m:e>
                    </m:acc>
                  </m:num>
                  <m:den>
                    <m:r>
                      <w:rPr>
                        <w:rFonts w:ascii="Cambria Math" w:hAnsi="Cambria Math"/>
                        <w:color w:val="FFFFFF" w:themeColor="background1"/>
                      </w:rPr>
                      <m:t>1</m:t>
                    </m:r>
                  </m:den>
                </m:f>
                <m:r>
                  <w:rPr>
                    <w:rFonts w:ascii="Cambria Math" w:hAnsi="Cambria Math"/>
                    <w:color w:val="FFFFFF" w:themeColor="background1"/>
                  </w:rPr>
                  <m:t>=</m:t>
                </m:r>
                <m:bar>
                  <m:barPr>
                    <m:ctrlPr>
                      <w:rPr>
                        <w:rFonts w:ascii="Cambria Math" w:hAnsi="Cambria Math"/>
                        <w:i/>
                        <w:color w:val="FFFFFF" w:themeColor="background1"/>
                      </w:rPr>
                    </m:ctrlPr>
                  </m:barPr>
                  <m:e>
                    <m:bar>
                      <m:barPr>
                        <m:ctrlPr>
                          <w:rPr>
                            <w:rFonts w:ascii="Cambria Math" w:hAnsi="Cambria Math"/>
                            <w:i/>
                            <w:color w:val="FFFFFF" w:themeColor="background1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color w:val="FFFFFF" w:themeColor="background1"/>
                          </w:rPr>
                          <m:t>53,13°</m:t>
                        </m:r>
                      </m:e>
                    </m:bar>
                  </m:e>
                </m:bar>
              </m:oMath>
            </m:oMathPara>
          </w:p>
          <w:p w:rsidR="00760C19" w:rsidRPr="00781301" w:rsidRDefault="00760C19" w:rsidP="00BD159C">
            <w:pPr>
              <w:pStyle w:val="TabellenInhalt"/>
              <w:rPr>
                <w:color w:val="FFFFFF" w:themeColor="background1"/>
              </w:rPr>
            </w:pPr>
          </w:p>
          <w:p w:rsidR="00760C19" w:rsidRPr="00781301" w:rsidRDefault="00760C19" w:rsidP="00BD159C">
            <w:pPr>
              <w:pStyle w:val="TabellenInhalt"/>
              <w:rPr>
                <w:color w:val="FFFFFF" w:themeColor="background1"/>
              </w:rPr>
            </w:pPr>
          </w:p>
          <w:p w:rsidR="00760C19" w:rsidRPr="00781301" w:rsidRDefault="009C7B85" w:rsidP="00BD159C">
            <w:pPr>
              <w:pStyle w:val="TabellenInhalt"/>
              <w:rPr>
                <w:color w:val="FFFFFF" w:themeColor="background1"/>
              </w:rPr>
            </w:pPr>
            <w:r w:rsidRPr="00781301">
              <w:rPr>
                <w:color w:val="FFFFFF" w:themeColor="background1"/>
              </w:rPr>
              <w:t xml:space="preserve">Der gebrochene Strahl und der reflektierte Strahl stehen 90° (im rechten Winkel) zueinander. </w:t>
            </w:r>
          </w:p>
          <w:p w:rsidR="00BD159C" w:rsidRDefault="00BD159C" w:rsidP="00BD159C">
            <w:pPr>
              <w:pStyle w:val="TabellenInhalt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EFA" w:rsidRDefault="009C7B85">
            <w:pPr>
              <w:pStyle w:val="TabellenInhaltSpaltePunkte"/>
              <w:rPr>
                <w:lang w:val="de-CH"/>
              </w:rPr>
            </w:pPr>
            <w:r>
              <w:rPr>
                <w:lang w:val="de-CH"/>
              </w:rPr>
              <w:t>3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EFA" w:rsidRDefault="00AF3EFA">
            <w:pPr>
              <w:pStyle w:val="TableContents"/>
            </w:pPr>
          </w:p>
        </w:tc>
      </w:tr>
      <w:tr w:rsidR="008801C6" w:rsidTr="00597CBF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1C6" w:rsidRDefault="008801C6">
            <w:pPr>
              <w:pStyle w:val="TabellenInhaltSpalteNr"/>
              <w:rPr>
                <w:lang w:val="de-CH"/>
              </w:rPr>
            </w:pP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1C6" w:rsidRDefault="008801C6" w:rsidP="00BD159C">
            <w:pPr>
              <w:pStyle w:val="TabellenInhalt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1C6" w:rsidRDefault="008801C6">
            <w:pPr>
              <w:pStyle w:val="TabellenInhaltSpaltePunkte"/>
              <w:rPr>
                <w:lang w:val="de-CH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1C6" w:rsidRDefault="008801C6">
            <w:pPr>
              <w:pStyle w:val="TableContents"/>
            </w:pPr>
          </w:p>
        </w:tc>
      </w:tr>
      <w:tr w:rsidR="00C44EF9" w:rsidTr="00597CBF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EF9" w:rsidRDefault="00597CBF">
            <w:pPr>
              <w:pStyle w:val="TabellenInhaltSpalteNr"/>
              <w:rPr>
                <w:lang w:val="de-CH"/>
              </w:rPr>
            </w:pPr>
            <w:r>
              <w:rPr>
                <w:lang w:val="de-CH"/>
              </w:rPr>
              <w:lastRenderedPageBreak/>
              <w:t>3</w:t>
            </w:r>
          </w:p>
        </w:tc>
        <w:tc>
          <w:tcPr>
            <w:tcW w:w="8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EF9" w:rsidRPr="00C44EF9" w:rsidRDefault="00D06C85" w:rsidP="00C44EF9">
            <w:pPr>
              <w:pStyle w:val="TableContents"/>
              <w:rPr>
                <w:lang w:val="de-CH"/>
              </w:rPr>
            </w:pPr>
            <w:r>
              <w:rPr>
                <w:lang w:val="de-CH"/>
              </w:rPr>
              <w:t>Ottica generale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EF9" w:rsidRDefault="00C44EF9">
            <w:pPr>
              <w:pStyle w:val="TabellenInhaltSpaltePunkte"/>
              <w:rPr>
                <w:lang w:val="de-CH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EF9" w:rsidRDefault="00C44EF9">
            <w:pPr>
              <w:pStyle w:val="TableContents"/>
            </w:pPr>
          </w:p>
        </w:tc>
      </w:tr>
      <w:tr w:rsidR="00C44EF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EF9" w:rsidRDefault="00597CBF">
            <w:pPr>
              <w:pStyle w:val="TabellenInhaltSpalteNr"/>
              <w:rPr>
                <w:lang w:val="de-CH"/>
              </w:rPr>
            </w:pPr>
            <w:r>
              <w:rPr>
                <w:lang w:val="de-CH"/>
              </w:rPr>
              <w:t>3a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C85" w:rsidRDefault="00D06C85" w:rsidP="00D06C85">
            <w:pPr>
              <w:pStyle w:val="TabellenInhalt"/>
            </w:pPr>
            <w:r w:rsidRPr="008D2AAA">
              <w:rPr>
                <w:rFonts w:cs="Arial"/>
                <w:lang w:val="it-IT"/>
              </w:rPr>
              <w:t xml:space="preserve">Costruisca nella figura sottostante la posizione dello specchio sferico, il suo centro di curvatura e il punto focale. </w:t>
            </w:r>
            <w:r w:rsidRPr="004E6AFC">
              <w:rPr>
                <w:rFonts w:cs="Arial"/>
              </w:rPr>
              <w:t>Disegno quotato</w:t>
            </w:r>
            <w:r>
              <w:rPr>
                <w:rFonts w:cs="Arial"/>
              </w:rPr>
              <w:t>.</w:t>
            </w:r>
          </w:p>
          <w:p w:rsidR="00B13330" w:rsidRDefault="00B13330" w:rsidP="00C44EF9">
            <w:pPr>
              <w:pStyle w:val="TabellenInhalt"/>
              <w:rPr>
                <w:rFonts w:cs="Arial"/>
              </w:rPr>
            </w:pPr>
          </w:p>
          <w:p w:rsidR="00B13330" w:rsidRDefault="0013109C" w:rsidP="00C44EF9">
            <w:pPr>
              <w:pStyle w:val="TabellenInhalt"/>
              <w:rPr>
                <w:rFonts w:cs="Arial"/>
              </w:rPr>
            </w:pPr>
            <w:r>
              <w:rPr>
                <w:rFonts w:cs="Arial"/>
                <w:noProof/>
                <w:lang w:val="it-CH" w:eastAsia="it-CH" w:bidi="ar-SA"/>
              </w:rPr>
              <mc:AlternateContent>
                <mc:Choice Requires="wpg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57785</wp:posOffset>
                      </wp:positionV>
                      <wp:extent cx="5353050" cy="1447800"/>
                      <wp:effectExtent l="0" t="38100" r="19050" b="19050"/>
                      <wp:wrapNone/>
                      <wp:docPr id="42" name="Gruppieren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353050" cy="1447800"/>
                                <a:chOff x="0" y="161925"/>
                                <a:chExt cx="5353050" cy="1447800"/>
                              </a:xfrm>
                            </wpg:grpSpPr>
                            <wps:wsp>
                              <wps:cNvPr id="3" name="Gerader Verbinder 2"/>
                              <wps:cNvCnPr/>
                              <wps:spPr>
                                <a:xfrm>
                                  <a:off x="0" y="1609725"/>
                                  <a:ext cx="535305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prstDash val="dashDot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Gerade Verbindung mit Pfeil 3"/>
                              <wps:cNvCnPr/>
                              <wps:spPr>
                                <a:xfrm flipV="1">
                                  <a:off x="4229100" y="161925"/>
                                  <a:ext cx="0" cy="1440000"/>
                                </a:xfrm>
                                <a:prstGeom prst="straightConnector1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  <a:prstDash val="dash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Textfeld 4"/>
                              <wps:cNvSpPr txBox="1"/>
                              <wps:spPr>
                                <a:xfrm>
                                  <a:off x="4343400" y="762000"/>
                                  <a:ext cx="255600" cy="201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81301" w:rsidRPr="007E29C3" w:rsidRDefault="00781301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lang w:val="de-CH"/>
                                      </w:rPr>
                                    </w:pPr>
                                    <w:r w:rsidRPr="007E29C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lang w:val="de-CH"/>
                                      </w:rPr>
                                      <w:t>y‘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Gerade Verbindung mit Pfeil 5"/>
                              <wps:cNvCnPr/>
                              <wps:spPr>
                                <a:xfrm flipV="1">
                                  <a:off x="1914525" y="1057275"/>
                                  <a:ext cx="0" cy="540000"/>
                                </a:xfrm>
                                <a:prstGeom prst="straightConnector1">
                                  <a:avLst/>
                                </a:prstGeom>
                                <a:ln w="15875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Textfeld 8"/>
                              <wps:cNvSpPr txBox="1"/>
                              <wps:spPr>
                                <a:xfrm>
                                  <a:off x="2000250" y="1276350"/>
                                  <a:ext cx="95250" cy="1809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81301" w:rsidRPr="007E29C3" w:rsidRDefault="00781301" w:rsidP="007E29C3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lang w:val="de-CH"/>
                                      </w:rPr>
                                    </w:pPr>
                                    <w:r w:rsidRPr="007E29C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lang w:val="de-CH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42" o:spid="_x0000_s1026" style="position:absolute;margin-left:3.45pt;margin-top:4.55pt;width:421.5pt;height:114pt;z-index:251722752;mso-width-relative:margin;mso-height-relative:margin" coordorigin=",1619" coordsize="53530,1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">
                      <v:line id="Gerader Verbinder 2" o:spid="_x0000_s1027" style="position:absolute;visibility:visible;mso-wrap-style:square" from="0,16097" to="53530,16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Mrj8MAAADaAAAADwAAAGRycy9kb3ducmV2LnhtbESP3WrCQBSE7wXfYTlC73SjLVJSN0EE&#10;afEmmvoAp9nTJDR7NmY3P759Vyj0cpiZb5hdOplGDNS52rKC9SoCQVxYXXOp4Pp5XL6CcB5ZY2OZ&#10;FNzJQZrMZzuMtR35QkPuSxEg7GJUUHnfxlK6oiKDbmVb4uB9286gD7Irpe5wDHDTyE0UbaXBmsNC&#10;hS0dKip+8t4oeMmvp3NWfPGU3/RtfzjK/j2TSj0tpv0bCE+T/w//tT+0gmd4XAk3QC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zK4/DAAAA2gAAAA8AAAAAAAAAAAAA&#10;AAAAoQIAAGRycy9kb3ducmV2LnhtbFBLBQYAAAAABAAEAPkAAACRAwAAAAA=&#10;" strokecolor="black [3040]" strokeweight="1.5pt">
                        <v:stroke dashstyle="dashDot"/>
                      </v:line>
                      <v:shape id="Gerade Verbindung mit Pfeil 3" o:spid="_x0000_s1028" type="#_x0000_t32" style="position:absolute;left:42291;top:1619;width:0;height:144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Vv0sIAAADaAAAADwAAAGRycy9kb3ducmV2LnhtbESPQWvCQBSE7wX/w/IEb3VjkFJSV1FB&#10;UIRKo4ceH9nXbGr2bciuJv57VxA8DjPzDTNb9LYWV2p95VjBZJyAIC6crrhUcDpu3j9B+ICssXZM&#10;Cm7kYTEfvM0w067jH7rmoRQRwj5DBSaEJpPSF4Ys+rFriKP351qLIcq2lLrFLsJtLdMk+ZAWK44L&#10;BhtaGyrO+cUq2JttYexBf3dpXiZyldLu9/+i1GjYL79ABOrDK/xsb7WCKTyuxBsg5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+Vv0sIAAADaAAAADwAAAAAAAAAAAAAA&#10;AAChAgAAZHJzL2Rvd25yZXYueG1sUEsFBgAAAAAEAAQA+QAAAJADAAAAAA==&#10;" strokecolor="black [3213]" strokeweight="1.25pt">
                        <v:stroke dashstyle="dash" endarrow="block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feld 4" o:spid="_x0000_s1029" type="#_x0000_t202" style="position:absolute;left:43434;top:7620;width:2556;height:2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/XEcUA&#10;AADaAAAADwAAAGRycy9kb3ducmV2LnhtbESP3WoCMRSE7wt9h3AK3ohmlfrDahQVhBYqxVW8PmxO&#10;N1s3J+sm1bVP3xQKvRxm5htmvmxtJa7U+NKxgkE/AUGcO11yoeB42PamIHxA1lg5JgV38rBcPD7M&#10;MdXuxnu6ZqEQEcI+RQUmhDqV0ueGLPq+q4mj9+EaiyHKppC6wVuE20oOk2QsLZYcFwzWtDGUn7Mv&#10;q2B6f951T+PJ6bN6f12b7+LCb2dUqvPUrmYgArXhP/zXftEKRvB7Jd4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X9cRxQAAANoAAAAPAAAAAAAAAAAAAAAAAJgCAABkcnMv&#10;ZG93bnJldi54bWxQSwUGAAAAAAQABAD1AAAAigMAAAAA&#10;" fillcolor="white [3201]" stroked="f" strokeweight=".5pt">
                        <v:textbox inset="0,0,0,0">
                          <w:txbxContent>
                            <w:p w:rsidR="00781301" w:rsidRPr="007E29C3" w:rsidRDefault="0078130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de-CH"/>
                                </w:rPr>
                              </w:pPr>
                              <w:r w:rsidRPr="007E29C3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de-CH"/>
                                </w:rPr>
                                <w:t>y‘</w:t>
                              </w:r>
                            </w:p>
                          </w:txbxContent>
                        </v:textbox>
                      </v:shape>
                      <v:shape id="Gerade Verbindung mit Pfeil 5" o:spid="_x0000_s1030" type="#_x0000_t32" style="position:absolute;left:19145;top:10572;width:0;height:54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07DsEAAADaAAAADwAAAGRycy9kb3ducmV2LnhtbESPW4vCMBSE3xf8D+EIvq2pF6RWo4go&#10;CAvCenk/bY5tsTkpTbT1328EYR+HmfmGWa47U4knNa60rGA0jEAQZ1aXnCu4nPffMQjnkTVWlknB&#10;ixysV72vJSbatvxLz5PPRYCwS1BB4X2dSOmyggy6oa2Jg3ezjUEfZJNL3WAb4KaS4yiaSYMlh4UC&#10;a9oWlN1PD6Ng6mIzj6hNd5Mqzo5Xnf6cTarUoN9tFiA8df4//GkftIIZvK+EGyB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TTsOwQAAANoAAAAPAAAAAAAAAAAAAAAA&#10;AKECAABkcnMvZG93bnJldi54bWxQSwUGAAAAAAQABAD5AAAAjwMAAAAA&#10;" strokecolor="black [3040]" strokeweight="1.25pt">
                        <v:stroke endarrow="block"/>
                      </v:shape>
                      <v:shape id="Textfeld 8" o:spid="_x0000_s1031" type="#_x0000_t202" style="position:absolute;left:20002;top:12763;width:953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54j8QA&#10;AADaAAAADwAAAGRycy9kb3ducmV2LnhtbESPQWvCQBSE7wX/w/IKXqRuLMVK6ipaKChURFs8P7Kv&#10;2dTs2zS7JtFf7wpCj8PMN8NM550tRUO1LxwrGA0TEMSZ0wXnCr6/Pp4mIHxA1lg6JgVn8jCf9R6m&#10;mGrX8o6afchFLGGfogITQpVK6TNDFv3QVcTR+3G1xRBlnUtdYxvLbSmfk2QsLRYcFwxW9G4oO+5P&#10;VsHk/LIZHMavh99yu16aS/7Hn0dUqv/YLd5ABOrCf/hOr3Tk4HYl3gA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eeI/EAAAA2gAAAA8AAAAAAAAAAAAAAAAAmAIAAGRycy9k&#10;b3ducmV2LnhtbFBLBQYAAAAABAAEAPUAAACJAwAAAAA=&#10;" fillcolor="white [3201]" stroked="f" strokeweight=".5pt">
                        <v:textbox inset="0,0,0,0">
                          <w:txbxContent>
                            <w:p w:rsidR="00781301" w:rsidRPr="007E29C3" w:rsidRDefault="00781301" w:rsidP="007E29C3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de-CH"/>
                                </w:rPr>
                              </w:pPr>
                              <w:r w:rsidRPr="007E29C3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de-CH"/>
                                </w:rPr>
                                <w:t>y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B13330" w:rsidRDefault="00B13330" w:rsidP="00C44EF9">
            <w:pPr>
              <w:pStyle w:val="TabellenInhalt"/>
              <w:rPr>
                <w:rFonts w:cs="Arial"/>
              </w:rPr>
            </w:pPr>
          </w:p>
          <w:p w:rsidR="00B13330" w:rsidRDefault="00B13330" w:rsidP="00C44EF9">
            <w:pPr>
              <w:pStyle w:val="TabellenInhalt"/>
              <w:rPr>
                <w:rFonts w:cs="Arial"/>
              </w:rPr>
            </w:pPr>
          </w:p>
          <w:p w:rsidR="00B13330" w:rsidRDefault="00B13330" w:rsidP="00C44EF9">
            <w:pPr>
              <w:pStyle w:val="TabellenInhalt"/>
              <w:rPr>
                <w:rFonts w:cs="Arial"/>
              </w:rPr>
            </w:pPr>
          </w:p>
          <w:p w:rsidR="00B13330" w:rsidRDefault="00B13330" w:rsidP="00C44EF9">
            <w:pPr>
              <w:pStyle w:val="TabellenInhalt"/>
              <w:rPr>
                <w:rFonts w:cs="Arial"/>
              </w:rPr>
            </w:pPr>
          </w:p>
          <w:p w:rsidR="00B13330" w:rsidRDefault="00B13330" w:rsidP="00C44EF9">
            <w:pPr>
              <w:pStyle w:val="TabellenInhalt"/>
              <w:rPr>
                <w:rFonts w:cs="Arial"/>
              </w:rPr>
            </w:pPr>
          </w:p>
          <w:p w:rsidR="00B13330" w:rsidRDefault="00B13330" w:rsidP="00C44EF9">
            <w:pPr>
              <w:pStyle w:val="TabellenInhalt"/>
              <w:rPr>
                <w:rFonts w:cs="Arial"/>
              </w:rPr>
            </w:pPr>
          </w:p>
          <w:p w:rsidR="00B13330" w:rsidRDefault="00B13330" w:rsidP="00C44EF9">
            <w:pPr>
              <w:pStyle w:val="TabellenInhalt"/>
              <w:rPr>
                <w:rFonts w:cs="Arial"/>
              </w:rPr>
            </w:pPr>
          </w:p>
          <w:p w:rsidR="00B13330" w:rsidRDefault="00B13330" w:rsidP="00C44EF9">
            <w:pPr>
              <w:pStyle w:val="TabellenInhalt"/>
              <w:rPr>
                <w:rFonts w:cs="Arial"/>
              </w:rPr>
            </w:pPr>
          </w:p>
          <w:p w:rsidR="00B13330" w:rsidRDefault="00B13330" w:rsidP="00C44EF9">
            <w:pPr>
              <w:pStyle w:val="TabellenInhalt"/>
              <w:rPr>
                <w:rFonts w:cs="Arial"/>
              </w:rPr>
            </w:pPr>
          </w:p>
          <w:p w:rsidR="00D87CE3" w:rsidRDefault="00D87CE3" w:rsidP="00C44EF9">
            <w:pPr>
              <w:pStyle w:val="TabellenInhalt"/>
              <w:rPr>
                <w:rFonts w:cs="Arial"/>
                <w:lang w:val="de-DE"/>
              </w:rPr>
            </w:pPr>
          </w:p>
          <w:p w:rsidR="007E29C3" w:rsidRDefault="007E29C3" w:rsidP="00C44EF9">
            <w:pPr>
              <w:pStyle w:val="TabellenInhalt"/>
              <w:rPr>
                <w:rFonts w:cs="Arial"/>
                <w:lang w:val="de-DE"/>
              </w:rPr>
            </w:pPr>
          </w:p>
          <w:p w:rsidR="007E29C3" w:rsidRDefault="007E29C3" w:rsidP="00C44EF9">
            <w:pPr>
              <w:pStyle w:val="TabellenInhalt"/>
              <w:rPr>
                <w:rFonts w:cs="Arial"/>
                <w:lang w:val="de-DE"/>
              </w:rPr>
            </w:pPr>
          </w:p>
          <w:p w:rsidR="00335498" w:rsidRPr="00800B08" w:rsidRDefault="00335498" w:rsidP="00C44EF9">
            <w:pPr>
              <w:pStyle w:val="TabellenInhalt"/>
              <w:rPr>
                <w:rFonts w:cs="Arial"/>
                <w:lang w:val="de-DE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EF9" w:rsidRDefault="007E29C3" w:rsidP="00D87CE3">
            <w:pPr>
              <w:pStyle w:val="TabellenInhaltSpaltePunkte"/>
              <w:jc w:val="left"/>
              <w:rPr>
                <w:lang w:val="de-CH"/>
              </w:rPr>
            </w:pPr>
            <w:r>
              <w:rPr>
                <w:lang w:val="de-CH"/>
              </w:rPr>
              <w:t>6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EF9" w:rsidRDefault="00C44EF9">
            <w:pPr>
              <w:pStyle w:val="TableContents"/>
            </w:pPr>
          </w:p>
        </w:tc>
      </w:tr>
      <w:tr w:rsidR="00C44EF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EF9" w:rsidRDefault="00D87CE3">
            <w:pPr>
              <w:pStyle w:val="TabellenInhaltSpalteNr"/>
              <w:rPr>
                <w:lang w:val="de-CH"/>
              </w:rPr>
            </w:pPr>
            <w:r>
              <w:rPr>
                <w:lang w:val="de-CH"/>
              </w:rPr>
              <w:t>3b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C85" w:rsidRPr="008D2AAA" w:rsidRDefault="00D06C85" w:rsidP="00D06C85">
            <w:pPr>
              <w:pStyle w:val="TabellenInhalt"/>
              <w:rPr>
                <w:lang w:val="it-IT"/>
              </w:rPr>
            </w:pPr>
            <w:r>
              <w:rPr>
                <w:rFonts w:cs="Arial"/>
                <w:lang w:val="ru-RU"/>
              </w:rPr>
              <w:t>Una lente spessa 3 mm ha una potenza nell'aria di +4,5</w:t>
            </w:r>
            <w:r w:rsidRPr="008D2AAA">
              <w:rPr>
                <w:rFonts w:cs="Arial"/>
                <w:lang w:val="it-IT"/>
              </w:rPr>
              <w:t>0</w:t>
            </w:r>
            <w:r>
              <w:rPr>
                <w:rFonts w:cs="Arial"/>
                <w:lang w:val="ru-RU"/>
              </w:rPr>
              <w:t xml:space="preserve"> dpt. </w:t>
            </w:r>
            <w:r>
              <w:rPr>
                <w:rFonts w:cs="Arial"/>
                <w:lang w:val="ru-RU"/>
              </w:rPr>
              <w:br/>
              <w:t xml:space="preserve"> r</w:t>
            </w:r>
            <w:r>
              <w:rPr>
                <w:rFonts w:cs="Arial"/>
                <w:vertAlign w:val="subscript"/>
                <w:lang w:val="ru-RU"/>
              </w:rPr>
              <w:t>1</w:t>
            </w:r>
            <w:r>
              <w:rPr>
                <w:rFonts w:cs="Arial"/>
                <w:lang w:val="ru-RU"/>
              </w:rPr>
              <w:t xml:space="preserve"> = +282,4 mm; D</w:t>
            </w:r>
            <w:r>
              <w:rPr>
                <w:rFonts w:cs="Arial"/>
                <w:vertAlign w:val="subscript"/>
                <w:lang w:val="ru-RU"/>
              </w:rPr>
              <w:t>1</w:t>
            </w:r>
            <w:r>
              <w:rPr>
                <w:rFonts w:cs="Arial"/>
                <w:lang w:val="ru-RU"/>
              </w:rPr>
              <w:t xml:space="preserve"> = +2,5</w:t>
            </w:r>
            <w:r w:rsidRPr="008D2AAA">
              <w:rPr>
                <w:rFonts w:cs="Arial"/>
                <w:lang w:val="it-IT"/>
              </w:rPr>
              <w:t>0</w:t>
            </w:r>
            <w:r>
              <w:rPr>
                <w:rFonts w:cs="Arial"/>
                <w:lang w:val="ru-RU"/>
              </w:rPr>
              <w:t xml:space="preserve"> dpt. Calcoli il raggio di curvatura della seconda faccia. </w:t>
            </w:r>
          </w:p>
          <w:p w:rsidR="004C1EC0" w:rsidRPr="008D2AAA" w:rsidRDefault="004C1EC0" w:rsidP="009D39A7">
            <w:pPr>
              <w:pStyle w:val="TabellenInhalt"/>
              <w:rPr>
                <w:rFonts w:cs="Arial"/>
                <w:lang w:val="it-IT"/>
              </w:rPr>
            </w:pPr>
          </w:p>
          <w:p w:rsidR="004C1EC0" w:rsidRPr="003505B5" w:rsidRDefault="00E240C5" w:rsidP="009D39A7">
            <w:pPr>
              <w:pStyle w:val="TabellenInhalt"/>
              <w:rPr>
                <w:rFonts w:cs="Arial"/>
                <w:color w:val="FFFFFF" w:themeColor="background1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FFFFFF" w:themeColor="background1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FFFFFF" w:themeColor="background1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Arial"/>
                        <w:color w:val="FFFFFF" w:themeColor="background1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color w:val="FFFFFF" w:themeColor="background1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FFFFFF" w:themeColor="background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FFFF" w:themeColor="background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FFFF" w:themeColor="background1"/>
                          </w:rPr>
                          <m:t>n'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FFFF" w:themeColor="background1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FFFFFF" w:themeColor="background1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FFFF" w:themeColor="background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FFFF" w:themeColor="background1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FFFF" w:themeColor="background1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FFFF" w:themeColor="background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FFFF" w:themeColor="background1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FFFF" w:themeColor="background1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 w:cs="Arial"/>
                    <w:color w:val="FFFFFF" w:themeColor="background1"/>
                  </w:rPr>
                  <m:t xml:space="preserve">   →      </m:t>
                </m:r>
                <m:bar>
                  <m:barPr>
                    <m:ctrlPr>
                      <w:rPr>
                        <w:rFonts w:ascii="Cambria Math" w:hAnsi="Cambria Math" w:cs="Arial"/>
                        <w:i/>
                        <w:color w:val="FFFFFF" w:themeColor="background1"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FFFF" w:themeColor="background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FFFF" w:themeColor="background1"/>
                          </w:rPr>
                          <m:t>n'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FFFF" w:themeColor="background1"/>
                          </w:rPr>
                          <m:t>1</m:t>
                        </m:r>
                      </m:sub>
                    </m:sSub>
                  </m:e>
                </m:bar>
                <m:r>
                  <w:rPr>
                    <w:rFonts w:ascii="Cambria Math" w:hAnsi="Cambria Math" w:cs="Arial"/>
                    <w:color w:val="FFFFFF" w:themeColor="background1"/>
                  </w:rPr>
                  <m:t xml:space="preserve">= 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color w:val="FFFFFF" w:themeColor="background1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FFFF" w:themeColor="background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FFFF" w:themeColor="background1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FFFF" w:themeColor="background1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FFFFFF" w:themeColor="background1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FFFF" w:themeColor="background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FFFF" w:themeColor="background1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FFFF" w:themeColor="background1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  <w:color w:val="FFFFFF" w:themeColor="background1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FFFFFF" w:themeColor="background1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FFFFFF" w:themeColor="background1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Arial"/>
                        <w:color w:val="FFFFFF" w:themeColor="background1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color w:val="FFFFFF" w:themeColor="background1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color w:val="FFFFFF" w:themeColor="background1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FFFFFF" w:themeColor="background1"/>
                      </w:rPr>
                      <m:t>+2,5dpt∙0,2824m</m:t>
                    </m:r>
                  </m:e>
                </m:d>
                <m:r>
                  <w:rPr>
                    <w:rFonts w:ascii="Cambria Math" w:hAnsi="Cambria Math" w:cs="Arial"/>
                    <w:color w:val="FFFFFF" w:themeColor="background1"/>
                  </w:rPr>
                  <m:t>+1=</m:t>
                </m:r>
                <m:bar>
                  <m:barPr>
                    <m:ctrlPr>
                      <w:rPr>
                        <w:rFonts w:ascii="Cambria Math" w:hAnsi="Cambria Math" w:cs="Arial"/>
                        <w:i/>
                        <w:color w:val="FFFFFF" w:themeColor="background1"/>
                      </w:rPr>
                    </m:ctrlPr>
                  </m:barPr>
                  <m:e>
                    <m:r>
                      <w:rPr>
                        <w:rFonts w:ascii="Cambria Math" w:hAnsi="Cambria Math" w:cs="Arial"/>
                        <w:color w:val="FFFFFF" w:themeColor="background1"/>
                      </w:rPr>
                      <m:t>1,706</m:t>
                    </m:r>
                  </m:e>
                </m:bar>
              </m:oMath>
            </m:oMathPara>
          </w:p>
          <w:p w:rsidR="004C1EC0" w:rsidRPr="003505B5" w:rsidRDefault="004C1EC0" w:rsidP="009D39A7">
            <w:pPr>
              <w:pStyle w:val="TabellenInhalt"/>
              <w:rPr>
                <w:rFonts w:cs="Arial"/>
                <w:color w:val="FFFFFF" w:themeColor="background1"/>
              </w:rPr>
            </w:pPr>
          </w:p>
          <w:p w:rsidR="0060064C" w:rsidRPr="003505B5" w:rsidRDefault="0095047B" w:rsidP="009D39A7">
            <w:pPr>
              <w:pStyle w:val="TabellenInhalt"/>
              <w:rPr>
                <w:rFonts w:cs="Arial"/>
                <w:color w:val="FFFFFF" w:themeColor="background1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FFFFFF" w:themeColor="background1"/>
                  </w:rPr>
                  <m:t xml:space="preserve">D= 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FFFFFF" w:themeColor="background1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FFFFFF" w:themeColor="background1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Arial"/>
                        <w:color w:val="FFFFFF" w:themeColor="background1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color w:val="FFFFFF" w:themeColor="background1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FFFFFF" w:themeColor="background1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FFFFFF" w:themeColor="background1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Arial"/>
                        <w:color w:val="FFFFFF" w:themeColor="background1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color w:val="FFFFFF" w:themeColor="background1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FFFFFF" w:themeColor="background1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FFFFFF" w:themeColor="background1"/>
                      </w:rPr>
                      <m:t>d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FFFF" w:themeColor="background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FFFF" w:themeColor="background1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FFFF" w:themeColor="background1"/>
                          </w:rPr>
                          <m:t>2</m:t>
                        </m:r>
                      </m:sub>
                    </m:sSub>
                  </m:den>
                </m:f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FFFFFF" w:themeColor="background1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FFFFFF" w:themeColor="background1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Arial"/>
                        <w:color w:val="FFFFFF" w:themeColor="background1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FFFFFF" w:themeColor="background1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FFFFFF" w:themeColor="background1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Arial"/>
                        <w:color w:val="FFFFFF" w:themeColor="background1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color w:val="FFFFFF" w:themeColor="background1"/>
                  </w:rPr>
                  <m:t xml:space="preserve">   →</m:t>
                </m:r>
              </m:oMath>
            </m:oMathPara>
          </w:p>
          <w:p w:rsidR="0060064C" w:rsidRPr="003505B5" w:rsidRDefault="0060064C" w:rsidP="009D39A7">
            <w:pPr>
              <w:pStyle w:val="TabellenInhalt"/>
              <w:rPr>
                <w:rFonts w:cs="Arial"/>
                <w:color w:val="FFFFFF" w:themeColor="background1"/>
              </w:rPr>
            </w:pPr>
          </w:p>
          <w:p w:rsidR="0095047B" w:rsidRPr="003505B5" w:rsidRDefault="00E240C5" w:rsidP="0095047B">
            <w:pPr>
              <w:pStyle w:val="TabellenInhalt"/>
              <w:rPr>
                <w:rFonts w:cs="Arial"/>
                <w:color w:val="FFFFFF" w:themeColor="background1"/>
              </w:rPr>
            </w:pPr>
            <m:oMathPara>
              <m:oMathParaPr>
                <m:jc m:val="left"/>
              </m:oMathParaPr>
              <m:oMath>
                <m:bar>
                  <m:barPr>
                    <m:ctrlPr>
                      <w:rPr>
                        <w:rFonts w:ascii="Cambria Math" w:hAnsi="Cambria Math" w:cs="Arial"/>
                        <w:i/>
                        <w:color w:val="FFFFFF" w:themeColor="background1"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FFFF" w:themeColor="background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FFFF" w:themeColor="background1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FFFF" w:themeColor="background1"/>
                          </w:rPr>
                          <m:t>2</m:t>
                        </m:r>
                      </m:sub>
                    </m:sSub>
                  </m:e>
                </m:bar>
                <m:r>
                  <w:rPr>
                    <w:rFonts w:ascii="Cambria Math" w:hAnsi="Cambria Math" w:cs="Arial"/>
                    <w:color w:val="FFFFFF" w:themeColor="background1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FFFF" w:themeColor="background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FFFF" w:themeColor="background1"/>
                      </w:rPr>
                      <m:t>D-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FFFFFF" w:themeColor="background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FFFFFF" w:themeColor="background1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FFFFFF" w:themeColor="background1"/>
                          </w:rPr>
                          <m:t>1</m:t>
                        </m:r>
                      </m:sub>
                    </m:sSub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FFFFFF" w:themeColor="background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FFFFFF" w:themeColor="background1"/>
                          </w:rPr>
                          <m:t>1-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FFFF" w:themeColor="background1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FFFFFF" w:themeColor="background1"/>
                              </w:rPr>
                              <m:t>d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FFFFFF" w:themeColor="background1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</w:rPr>
                                  <m:t>1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FFFFFF" w:themeColor="background1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</w:rPr>
                                  <m:t>2</m:t>
                                </m:r>
                              </m:sub>
                            </m:sSub>
                          </m:den>
                        </m:f>
                      </m:e>
                    </m:d>
                  </m:den>
                </m:f>
                <m:r>
                  <w:rPr>
                    <w:rFonts w:ascii="Cambria Math" w:hAnsi="Cambria Math"/>
                    <w:color w:val="FFFFFF" w:themeColor="background1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FFFF" w:themeColor="background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FFFF" w:themeColor="background1"/>
                      </w:rPr>
                      <m:t>+4,5dpt-(+2,5dpt)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FFFFFF" w:themeColor="background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FFFFFF" w:themeColor="background1"/>
                          </w:rPr>
                          <m:t>1-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FFFF" w:themeColor="background1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FFFFFF" w:themeColor="background1"/>
                              </w:rPr>
                              <m:t>0,003m∙2,5dpt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FFFFFF" w:themeColor="background1"/>
                              </w:rPr>
                              <m:t>1,706</m:t>
                            </m:r>
                          </m:den>
                        </m:f>
                      </m:e>
                    </m:d>
                  </m:den>
                </m:f>
                <m:r>
                  <w:rPr>
                    <w:rFonts w:ascii="Cambria Math" w:hAnsi="Cambria Math"/>
                    <w:color w:val="FFFFFF" w:themeColor="background1"/>
                  </w:rPr>
                  <m:t>=</m:t>
                </m:r>
                <m:bar>
                  <m:barPr>
                    <m:ctrlPr>
                      <w:rPr>
                        <w:rFonts w:ascii="Cambria Math" w:hAnsi="Cambria Math"/>
                        <w:i/>
                        <w:color w:val="FFFFFF" w:themeColor="background1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color w:val="FFFFFF" w:themeColor="background1"/>
                      </w:rPr>
                      <m:t>+2,0089dpt</m:t>
                    </m:r>
                  </m:e>
                </m:bar>
              </m:oMath>
            </m:oMathPara>
          </w:p>
          <w:p w:rsidR="0095047B" w:rsidRPr="003505B5" w:rsidRDefault="0095047B" w:rsidP="0095047B">
            <w:pPr>
              <w:pStyle w:val="TabellenInhalt"/>
              <w:rPr>
                <w:rFonts w:cs="Arial"/>
                <w:color w:val="FFFFFF" w:themeColor="background1"/>
              </w:rPr>
            </w:pPr>
          </w:p>
          <w:p w:rsidR="0095047B" w:rsidRPr="003505B5" w:rsidRDefault="0095047B" w:rsidP="0095047B">
            <w:pPr>
              <w:pStyle w:val="TabellenInhalt"/>
              <w:rPr>
                <w:rFonts w:cs="Arial"/>
                <w:color w:val="FFFFFF" w:themeColor="background1"/>
              </w:rPr>
            </w:pPr>
          </w:p>
          <w:p w:rsidR="0095047B" w:rsidRPr="0095047B" w:rsidRDefault="00E240C5" w:rsidP="0095047B">
            <w:pPr>
              <w:pStyle w:val="TabellenInhalt"/>
              <w:rPr>
                <w:rFonts w:cs="Arial"/>
              </w:rPr>
            </w:pPr>
            <m:oMathPara>
              <m:oMathParaPr>
                <m:jc m:val="left"/>
              </m:oMathParaPr>
              <m:oMath>
                <m:bar>
                  <m:barPr>
                    <m:ctrlPr>
                      <w:rPr>
                        <w:rFonts w:ascii="Cambria Math" w:hAnsi="Cambria Math" w:cs="Arial"/>
                        <w:i/>
                        <w:color w:val="FFFFFF" w:themeColor="background1"/>
                      </w:rPr>
                    </m:ctrlPr>
                  </m:barPr>
                  <m:e>
                    <m:bar>
                      <m:barPr>
                        <m:ctrlPr>
                          <w:rPr>
                            <w:rFonts w:ascii="Cambria Math" w:hAnsi="Cambria Math" w:cs="Arial"/>
                            <w:i/>
                            <w:color w:val="FFFFFF" w:themeColor="background1"/>
                          </w:rPr>
                        </m:ctrlPr>
                      </m:bar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FFFFFF" w:themeColor="background1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FFFFFF" w:themeColor="background1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FFFFFF" w:themeColor="background1"/>
                              </w:rPr>
                              <m:t>2</m:t>
                            </m:r>
                          </m:sub>
                        </m:sSub>
                      </m:e>
                    </m:bar>
                  </m:e>
                </m:bar>
                <m:r>
                  <w:rPr>
                    <w:rFonts w:ascii="Cambria Math" w:hAnsi="Cambria Math" w:cs="Arial"/>
                    <w:color w:val="FFFFFF" w:themeColor="background1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FFFFFF" w:themeColor="background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FFFF" w:themeColor="background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FFFF" w:themeColor="background1"/>
                          </w:rPr>
                          <m:t>n'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FFFF" w:themeColor="background1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FFFFFF" w:themeColor="background1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FFFF" w:themeColor="background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FFFF" w:themeColor="background1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FFFF" w:themeColor="background1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FFFF" w:themeColor="background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FFFF" w:themeColor="background1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FFFF" w:themeColor="background1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 w:cs="Arial"/>
                    <w:color w:val="FFFFFF" w:themeColor="background1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FFFFFF" w:themeColor="background1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FFFFFF" w:themeColor="background1"/>
                      </w:rPr>
                      <m:t>1,0-1,706</m:t>
                    </m:r>
                  </m:num>
                  <m:den>
                    <m:r>
                      <w:rPr>
                        <w:rFonts w:ascii="Cambria Math" w:hAnsi="Cambria Math" w:cs="Arial"/>
                        <w:color w:val="FFFFFF" w:themeColor="background1"/>
                      </w:rPr>
                      <m:t>2,0088dpt</m:t>
                    </m:r>
                  </m:den>
                </m:f>
                <m:r>
                  <w:rPr>
                    <w:rFonts w:ascii="Cambria Math" w:hAnsi="Cambria Math" w:cs="Arial"/>
                    <w:color w:val="FFFFFF" w:themeColor="background1"/>
                  </w:rPr>
                  <m:t xml:space="preserve">= </m:t>
                </m:r>
                <m:bar>
                  <m:barPr>
                    <m:ctrlPr>
                      <w:rPr>
                        <w:rFonts w:ascii="Cambria Math" w:hAnsi="Cambria Math" w:cs="Arial"/>
                        <w:i/>
                        <w:color w:val="FFFFFF" w:themeColor="background1"/>
                      </w:rPr>
                    </m:ctrlPr>
                  </m:barPr>
                  <m:e>
                    <m:bar>
                      <m:barPr>
                        <m:ctrlPr>
                          <w:rPr>
                            <w:rFonts w:ascii="Cambria Math" w:hAnsi="Cambria Math" w:cs="Arial"/>
                            <w:i/>
                            <w:color w:val="FFFFFF" w:themeColor="background1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Arial"/>
                            <w:color w:val="FFFFFF" w:themeColor="background1"/>
                          </w:rPr>
                          <m:t xml:space="preserve">-0,35145m </m:t>
                        </m:r>
                      </m:e>
                    </m:bar>
                  </m:e>
                </m:bar>
                <m:r>
                  <w:rPr>
                    <w:rFonts w:ascii="Cambria Math" w:hAnsi="Cambria Math" w:cs="Arial"/>
                    <w:color w:val="FFFFFF" w:themeColor="background1"/>
                  </w:rPr>
                  <m:t xml:space="preserve"> </m:t>
                </m:r>
              </m:oMath>
            </m:oMathPara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EF9" w:rsidRDefault="00204074" w:rsidP="00204074">
            <w:pPr>
              <w:pStyle w:val="TabellenInhaltSpaltePunkte"/>
              <w:jc w:val="left"/>
              <w:rPr>
                <w:lang w:val="de-CH"/>
              </w:rPr>
            </w:pPr>
            <w:r>
              <w:rPr>
                <w:lang w:val="de-CH"/>
              </w:rPr>
              <w:t xml:space="preserve"> 6</w:t>
            </w:r>
          </w:p>
          <w:p w:rsidR="00204074" w:rsidRDefault="00204074" w:rsidP="00204074">
            <w:pPr>
              <w:pStyle w:val="TableContents"/>
              <w:rPr>
                <w:lang w:val="de-CH"/>
              </w:rPr>
            </w:pPr>
          </w:p>
          <w:p w:rsidR="00204074" w:rsidRDefault="00204074" w:rsidP="00204074">
            <w:pPr>
              <w:pStyle w:val="TableContents"/>
              <w:rPr>
                <w:lang w:val="de-CH"/>
              </w:rPr>
            </w:pPr>
          </w:p>
          <w:p w:rsidR="00204074" w:rsidRDefault="00204074" w:rsidP="00204074">
            <w:pPr>
              <w:pStyle w:val="TableContents"/>
              <w:rPr>
                <w:lang w:val="de-CH"/>
              </w:rPr>
            </w:pPr>
          </w:p>
          <w:p w:rsidR="00204074" w:rsidRDefault="00204074" w:rsidP="00204074">
            <w:pPr>
              <w:pStyle w:val="TableContents"/>
              <w:rPr>
                <w:lang w:val="de-CH"/>
              </w:rPr>
            </w:pPr>
          </w:p>
          <w:p w:rsidR="00204074" w:rsidRDefault="00204074" w:rsidP="00204074">
            <w:pPr>
              <w:pStyle w:val="TableContents"/>
              <w:rPr>
                <w:lang w:val="de-CH"/>
              </w:rPr>
            </w:pPr>
          </w:p>
          <w:p w:rsidR="00204074" w:rsidRDefault="00204074" w:rsidP="00204074">
            <w:pPr>
              <w:pStyle w:val="TableContents"/>
              <w:rPr>
                <w:lang w:val="de-CH"/>
              </w:rPr>
            </w:pPr>
          </w:p>
          <w:p w:rsidR="00204074" w:rsidRDefault="00204074" w:rsidP="00204074">
            <w:pPr>
              <w:pStyle w:val="TableContents"/>
              <w:rPr>
                <w:lang w:val="de-CH"/>
              </w:rPr>
            </w:pPr>
          </w:p>
          <w:p w:rsidR="00204074" w:rsidRDefault="00204074" w:rsidP="00204074">
            <w:pPr>
              <w:pStyle w:val="TableContents"/>
              <w:rPr>
                <w:lang w:val="de-CH"/>
              </w:rPr>
            </w:pPr>
          </w:p>
          <w:p w:rsidR="00204074" w:rsidRDefault="00204074" w:rsidP="00204074">
            <w:pPr>
              <w:pStyle w:val="TableContents"/>
              <w:rPr>
                <w:lang w:val="de-CH"/>
              </w:rPr>
            </w:pPr>
          </w:p>
          <w:p w:rsidR="00204074" w:rsidRDefault="00204074" w:rsidP="00204074">
            <w:pPr>
              <w:pStyle w:val="TableContents"/>
              <w:rPr>
                <w:lang w:val="de-CH"/>
              </w:rPr>
            </w:pPr>
          </w:p>
          <w:p w:rsidR="00204074" w:rsidRDefault="00204074" w:rsidP="00204074">
            <w:pPr>
              <w:pStyle w:val="TableContents"/>
              <w:rPr>
                <w:lang w:val="de-CH"/>
              </w:rPr>
            </w:pPr>
          </w:p>
          <w:p w:rsidR="00204074" w:rsidRDefault="00204074" w:rsidP="00204074">
            <w:pPr>
              <w:pStyle w:val="TableContents"/>
              <w:rPr>
                <w:lang w:val="de-CH"/>
              </w:rPr>
            </w:pPr>
          </w:p>
          <w:p w:rsidR="00204074" w:rsidRDefault="00204074" w:rsidP="00204074">
            <w:pPr>
              <w:pStyle w:val="TableContents"/>
              <w:rPr>
                <w:lang w:val="de-CH"/>
              </w:rPr>
            </w:pPr>
          </w:p>
          <w:p w:rsidR="00204074" w:rsidRDefault="00204074" w:rsidP="00204074">
            <w:pPr>
              <w:pStyle w:val="TableContents"/>
              <w:rPr>
                <w:lang w:val="de-CH"/>
              </w:rPr>
            </w:pPr>
          </w:p>
          <w:p w:rsidR="00204074" w:rsidRPr="00204074" w:rsidRDefault="00204074" w:rsidP="00204074">
            <w:pPr>
              <w:pStyle w:val="TableContents"/>
              <w:rPr>
                <w:lang w:val="de-CH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EF9" w:rsidRDefault="00C44EF9">
            <w:pPr>
              <w:pStyle w:val="TableContents"/>
            </w:pPr>
          </w:p>
        </w:tc>
      </w:tr>
      <w:tr w:rsidR="00C05557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Default="00C05557">
            <w:pPr>
              <w:pStyle w:val="TabellenInhaltSpalteNr"/>
            </w:pP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Default="00E30560">
            <w:pPr>
              <w:pStyle w:val="TAbellenInhaltUebertrag"/>
            </w:pPr>
            <w:r>
              <w:t>Total</w:t>
            </w:r>
          </w:p>
          <w:p w:rsidR="00C05557" w:rsidRDefault="00E30560">
            <w:pPr>
              <w:pStyle w:val="TAbellenInhaltUebertrag"/>
            </w:pPr>
            <w:r>
              <w:t>Note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4B5F3D" w:rsidRDefault="00965F8E">
            <w:pPr>
              <w:pStyle w:val="TabellenInhaltSpaltePunkte"/>
              <w:rPr>
                <w:lang w:val="de-CH"/>
              </w:rPr>
            </w:pPr>
            <w:r>
              <w:rPr>
                <w:lang w:val="de-CH"/>
              </w:rPr>
              <w:t>70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Default="00C05557">
            <w:pPr>
              <w:pStyle w:val="TableContents"/>
            </w:pPr>
          </w:p>
        </w:tc>
      </w:tr>
    </w:tbl>
    <w:p w:rsidR="00C05557" w:rsidRDefault="00C05557">
      <w:pPr>
        <w:pStyle w:val="Standard1"/>
      </w:pPr>
    </w:p>
    <w:p w:rsidR="00C05557" w:rsidRDefault="00C05557">
      <w:pPr>
        <w:pStyle w:val="Standard1"/>
      </w:pPr>
    </w:p>
    <w:p w:rsidR="00C05557" w:rsidRDefault="00C05557">
      <w:pPr>
        <w:pStyle w:val="Standard1"/>
        <w:pageBreakBefore/>
      </w:pPr>
    </w:p>
    <w:tbl>
      <w:tblPr>
        <w:tblW w:w="10489" w:type="dxa"/>
        <w:tblInd w:w="45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8787"/>
        <w:gridCol w:w="567"/>
        <w:gridCol w:w="568"/>
      </w:tblGrid>
      <w:tr w:rsidR="00C05557" w:rsidRPr="00E30560" w:rsidTr="00D6464F">
        <w:trPr>
          <w:tblHeader/>
        </w:trPr>
        <w:tc>
          <w:tcPr>
            <w:tcW w:w="9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8D2AAA" w:rsidRDefault="000E51C0">
            <w:pPr>
              <w:pStyle w:val="TableHeading"/>
              <w:rPr>
                <w:lang w:val="it-IT"/>
              </w:rPr>
            </w:pPr>
            <w:r>
              <w:t>Posi</w:t>
            </w:r>
            <w:r w:rsidRPr="008D2AAA">
              <w:rPr>
                <w:lang w:val="it-IT"/>
              </w:rPr>
              <w:t>z</w:t>
            </w:r>
            <w:r w:rsidR="004B5F3D">
              <w:t>ion</w:t>
            </w:r>
            <w:r w:rsidRPr="008D2AAA">
              <w:rPr>
                <w:lang w:val="it-IT"/>
              </w:rPr>
              <w:t>e</w:t>
            </w:r>
            <w:r w:rsidR="004B5F3D">
              <w:t xml:space="preserve"> 2:</w:t>
            </w:r>
            <w:r w:rsidR="004B5F3D">
              <w:rPr>
                <w:rFonts w:cs="Arial"/>
              </w:rPr>
              <w:t xml:space="preserve">         </w:t>
            </w:r>
            <w:r w:rsidR="00B26F85">
              <w:rPr>
                <w:lang w:val="it-CH"/>
              </w:rPr>
              <w:t>Obiettivo principale 3: consulenza e vendita di lenti multifocali.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8D2AAA" w:rsidRDefault="00C05557">
            <w:pPr>
              <w:pStyle w:val="TabellenInhaltSpaltePunkte"/>
              <w:rPr>
                <w:lang w:val="it-IT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8D2AAA" w:rsidRDefault="00C05557">
            <w:pPr>
              <w:pStyle w:val="TableHeading"/>
              <w:rPr>
                <w:lang w:val="it-IT"/>
              </w:rPr>
            </w:pPr>
          </w:p>
        </w:tc>
      </w:tr>
      <w:tr w:rsidR="00C05557" w:rsidTr="00D6464F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AA484D" w:rsidRDefault="00AA484D">
            <w:pPr>
              <w:pStyle w:val="TabellenInhaltSpalteNr"/>
              <w:rPr>
                <w:lang w:val="de-CH"/>
              </w:rPr>
            </w:pPr>
            <w:r>
              <w:rPr>
                <w:lang w:val="de-CH"/>
              </w:rPr>
              <w:t>4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C85" w:rsidRDefault="00D06C85" w:rsidP="00D06C85">
            <w:pPr>
              <w:pStyle w:val="Contenutotabella"/>
            </w:pPr>
            <w:r w:rsidRPr="008D2AAA">
              <w:rPr>
                <w:lang w:val="it-IT"/>
              </w:rPr>
              <w:t xml:space="preserve">Una signora di 72 anni entra in negozio. È appena stata dall‘oculista che le ha prescritto una nuova ricetta. </w:t>
            </w:r>
          </w:p>
          <w:tbl>
            <w:tblPr>
              <w:tblW w:w="6690" w:type="dxa"/>
              <w:tblInd w:w="5" w:type="dxa"/>
              <w:tblBorders>
                <w:right w:val="single" w:sz="4" w:space="0" w:color="00000A"/>
                <w:insideV w:val="single" w:sz="4" w:space="0" w:color="00000A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8"/>
              <w:gridCol w:w="395"/>
              <w:gridCol w:w="625"/>
              <w:gridCol w:w="1019"/>
              <w:gridCol w:w="340"/>
              <w:gridCol w:w="518"/>
              <w:gridCol w:w="729"/>
              <w:gridCol w:w="1020"/>
              <w:gridCol w:w="1026"/>
            </w:tblGrid>
            <w:tr w:rsidR="00D06C85" w:rsidTr="001F66A4">
              <w:trPr>
                <w:trHeight w:val="230"/>
              </w:trPr>
              <w:tc>
                <w:tcPr>
                  <w:tcW w:w="1413" w:type="dxa"/>
                  <w:gridSpan w:val="2"/>
                  <w:tcBorders>
                    <w:right w:val="single" w:sz="4" w:space="0" w:color="00000A"/>
                  </w:tcBorders>
                  <w:shd w:val="clear" w:color="auto" w:fill="auto"/>
                </w:tcPr>
                <w:p w:rsidR="00D06C85" w:rsidRPr="008D2AAA" w:rsidRDefault="00D06C85" w:rsidP="00D06C85">
                  <w:pPr>
                    <w:pStyle w:val="Contenutotabella"/>
                    <w:rPr>
                      <w:lang w:val="it-IT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06C85" w:rsidRDefault="00D06C85" w:rsidP="00D06C85">
                  <w:pPr>
                    <w:pStyle w:val="Contenutotabella"/>
                  </w:pPr>
                  <w:r>
                    <w:rPr>
                      <w:lang w:val="de-CH"/>
                    </w:rPr>
                    <w:t>Prima</w:t>
                  </w:r>
                </w:p>
              </w:tc>
              <w:tc>
                <w:tcPr>
                  <w:tcW w:w="3293" w:type="dxa"/>
                  <w:gridSpan w:val="4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06C85" w:rsidRDefault="00D06C85" w:rsidP="00D06C85">
                  <w:pPr>
                    <w:pStyle w:val="Contenutotabella"/>
                    <w:rPr>
                      <w:lang w:val="de-CH"/>
                    </w:rPr>
                  </w:pPr>
                </w:p>
              </w:tc>
            </w:tr>
            <w:tr w:rsidR="00D06C85" w:rsidTr="001F66A4">
              <w:trPr>
                <w:trHeight w:val="230"/>
              </w:trPr>
              <w:tc>
                <w:tcPr>
                  <w:tcW w:w="1018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D06C85" w:rsidRDefault="00D06C85" w:rsidP="00D06C85">
                  <w:pPr>
                    <w:pStyle w:val="Contenutotabella"/>
                    <w:rPr>
                      <w:lang w:val="de-CH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06C85" w:rsidRDefault="00D06C85" w:rsidP="00D06C85">
                  <w:pPr>
                    <w:pStyle w:val="Contenutotabella"/>
                    <w:rPr>
                      <w:lang w:val="de-CH"/>
                    </w:rPr>
                  </w:pPr>
                  <w:r>
                    <w:rPr>
                      <w:lang w:val="de-CH"/>
                    </w:rPr>
                    <w:t>Sph.</w:t>
                  </w:r>
                </w:p>
              </w:tc>
              <w:tc>
                <w:tcPr>
                  <w:tcW w:w="10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06C85" w:rsidRDefault="00D06C85" w:rsidP="00D06C85">
                  <w:pPr>
                    <w:pStyle w:val="Contenutotabella"/>
                  </w:pPr>
                  <w:r>
                    <w:rPr>
                      <w:lang w:val="de-CH"/>
                    </w:rPr>
                    <w:t>Cyl.</w:t>
                  </w:r>
                </w:p>
              </w:tc>
              <w:tc>
                <w:tcPr>
                  <w:tcW w:w="858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06C85" w:rsidRDefault="00D06C85" w:rsidP="00D06C85">
                  <w:pPr>
                    <w:pStyle w:val="Contenutotabella"/>
                  </w:pPr>
                  <w:r>
                    <w:rPr>
                      <w:lang w:val="de-CH"/>
                    </w:rPr>
                    <w:t>Asse</w:t>
                  </w:r>
                </w:p>
              </w:tc>
              <w:tc>
                <w:tcPr>
                  <w:tcW w:w="7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06C85" w:rsidRDefault="00D06C85" w:rsidP="00D06C85">
                  <w:pPr>
                    <w:pStyle w:val="Contenutotabella"/>
                    <w:rPr>
                      <w:lang w:val="de-CH"/>
                    </w:rPr>
                  </w:pPr>
                  <w:r>
                    <w:rPr>
                      <w:lang w:val="de-CH"/>
                    </w:rPr>
                    <w:t>Add.</w:t>
                  </w:r>
                </w:p>
              </w:tc>
              <w:tc>
                <w:tcPr>
                  <w:tcW w:w="10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06C85" w:rsidRDefault="00D06C85" w:rsidP="00D06C85">
                  <w:pPr>
                    <w:pStyle w:val="Contenutotabella"/>
                    <w:rPr>
                      <w:lang w:val="de-CH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06C85" w:rsidRDefault="00D06C85" w:rsidP="00D06C85">
                  <w:pPr>
                    <w:pStyle w:val="Contenutotabella"/>
                    <w:rPr>
                      <w:lang w:val="de-CH"/>
                    </w:rPr>
                  </w:pPr>
                </w:p>
              </w:tc>
            </w:tr>
            <w:tr w:rsidR="00D06C85" w:rsidTr="001F66A4">
              <w:trPr>
                <w:trHeight w:val="230"/>
              </w:trPr>
              <w:tc>
                <w:tcPr>
                  <w:tcW w:w="10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06C85" w:rsidRDefault="00D06C85" w:rsidP="00D06C85">
                  <w:pPr>
                    <w:pStyle w:val="Contenutotabella"/>
                  </w:pPr>
                  <w:r>
                    <w:rPr>
                      <w:lang w:val="de-CH"/>
                    </w:rPr>
                    <w:t>Destra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D06C85" w:rsidRDefault="00D06C85" w:rsidP="00D06C85">
                  <w:pPr>
                    <w:pStyle w:val="Contenutotabella"/>
                    <w:rPr>
                      <w:lang w:val="de-CH"/>
                    </w:rPr>
                  </w:pPr>
                  <w:r>
                    <w:rPr>
                      <w:lang w:val="de-CH"/>
                    </w:rPr>
                    <w:t>-4,50</w:t>
                  </w:r>
                </w:p>
              </w:tc>
              <w:tc>
                <w:tcPr>
                  <w:tcW w:w="10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D06C85" w:rsidRDefault="00D06C85" w:rsidP="00D06C85">
                  <w:pPr>
                    <w:pStyle w:val="Contenutotabella"/>
                    <w:rPr>
                      <w:lang w:val="de-CH"/>
                    </w:rPr>
                  </w:pPr>
                  <w:r>
                    <w:rPr>
                      <w:lang w:val="de-CH"/>
                    </w:rPr>
                    <w:t>-0.25</w:t>
                  </w:r>
                </w:p>
              </w:tc>
              <w:tc>
                <w:tcPr>
                  <w:tcW w:w="858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D06C85" w:rsidRDefault="00D06C85" w:rsidP="00D06C85">
                  <w:pPr>
                    <w:pStyle w:val="Contenutotabella"/>
                    <w:rPr>
                      <w:lang w:val="de-CH"/>
                    </w:rPr>
                  </w:pPr>
                  <w:r>
                    <w:rPr>
                      <w:lang w:val="de-CH"/>
                    </w:rPr>
                    <w:t>175°</w:t>
                  </w:r>
                </w:p>
              </w:tc>
              <w:tc>
                <w:tcPr>
                  <w:tcW w:w="7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D06C85" w:rsidRDefault="00D06C85" w:rsidP="00D06C85">
                  <w:pPr>
                    <w:pStyle w:val="Contenutotabella"/>
                    <w:rPr>
                      <w:lang w:val="de-CH"/>
                    </w:rPr>
                  </w:pPr>
                  <w:r>
                    <w:rPr>
                      <w:lang w:val="de-CH"/>
                    </w:rPr>
                    <w:t>+2.5</w:t>
                  </w:r>
                </w:p>
              </w:tc>
              <w:tc>
                <w:tcPr>
                  <w:tcW w:w="10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D06C85" w:rsidRDefault="00D06C85" w:rsidP="00D06C85">
                  <w:pPr>
                    <w:pStyle w:val="Contenutotabella"/>
                    <w:rPr>
                      <w:lang w:val="de-CH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D06C85" w:rsidRDefault="00D06C85" w:rsidP="00D06C85">
                  <w:pPr>
                    <w:pStyle w:val="Contenutotabella"/>
                    <w:rPr>
                      <w:lang w:val="de-CH"/>
                    </w:rPr>
                  </w:pPr>
                </w:p>
              </w:tc>
            </w:tr>
            <w:tr w:rsidR="00D06C85" w:rsidTr="001F66A4">
              <w:trPr>
                <w:trHeight w:val="230"/>
              </w:trPr>
              <w:tc>
                <w:tcPr>
                  <w:tcW w:w="10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06C85" w:rsidRDefault="00D06C85" w:rsidP="00D06C85">
                  <w:pPr>
                    <w:pStyle w:val="Contenutotabella"/>
                  </w:pPr>
                  <w:r>
                    <w:rPr>
                      <w:lang w:val="de-CH"/>
                    </w:rPr>
                    <w:t>Sinistra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D06C85" w:rsidRDefault="00D06C85" w:rsidP="00D06C85">
                  <w:pPr>
                    <w:pStyle w:val="Contenutotabella"/>
                    <w:rPr>
                      <w:lang w:val="de-CH"/>
                    </w:rPr>
                  </w:pPr>
                  <w:r>
                    <w:rPr>
                      <w:lang w:val="de-CH"/>
                    </w:rPr>
                    <w:t>-4,00</w:t>
                  </w:r>
                </w:p>
              </w:tc>
              <w:tc>
                <w:tcPr>
                  <w:tcW w:w="10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D06C85" w:rsidRDefault="00D06C85" w:rsidP="00D06C85">
                  <w:pPr>
                    <w:pStyle w:val="Contenutotabella"/>
                    <w:rPr>
                      <w:lang w:val="de-CH"/>
                    </w:rPr>
                  </w:pPr>
                </w:p>
              </w:tc>
              <w:tc>
                <w:tcPr>
                  <w:tcW w:w="858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D06C85" w:rsidRDefault="00D06C85" w:rsidP="00D06C85">
                  <w:pPr>
                    <w:pStyle w:val="Contenutotabella"/>
                    <w:rPr>
                      <w:lang w:val="de-CH"/>
                    </w:rPr>
                  </w:pPr>
                </w:p>
              </w:tc>
              <w:tc>
                <w:tcPr>
                  <w:tcW w:w="7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D06C85" w:rsidRDefault="00D06C85" w:rsidP="00D06C85">
                  <w:pPr>
                    <w:pStyle w:val="Contenutotabella"/>
                    <w:rPr>
                      <w:lang w:val="de-CH"/>
                    </w:rPr>
                  </w:pPr>
                  <w:r>
                    <w:rPr>
                      <w:lang w:val="de-CH"/>
                    </w:rPr>
                    <w:t>+2.5</w:t>
                  </w:r>
                </w:p>
              </w:tc>
              <w:tc>
                <w:tcPr>
                  <w:tcW w:w="10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D06C85" w:rsidRDefault="00D06C85" w:rsidP="00D06C85">
                  <w:pPr>
                    <w:pStyle w:val="Contenutotabella"/>
                    <w:rPr>
                      <w:lang w:val="de-CH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D06C85" w:rsidRDefault="00D06C85" w:rsidP="00D06C85">
                  <w:pPr>
                    <w:pStyle w:val="Contenutotabella"/>
                    <w:rPr>
                      <w:lang w:val="de-CH"/>
                    </w:rPr>
                  </w:pPr>
                </w:p>
              </w:tc>
            </w:tr>
          </w:tbl>
          <w:p w:rsidR="00D06C85" w:rsidRDefault="00D06C85" w:rsidP="00D06C85">
            <w:pPr>
              <w:pStyle w:val="Contenutotabella"/>
              <w:rPr>
                <w:lang w:val="de-CH"/>
              </w:rPr>
            </w:pPr>
          </w:p>
          <w:tbl>
            <w:tblPr>
              <w:tblW w:w="6680" w:type="dxa"/>
              <w:tblInd w:w="40" w:type="dxa"/>
              <w:tblBorders>
                <w:right w:val="single" w:sz="4" w:space="0" w:color="00000A"/>
                <w:insideV w:val="single" w:sz="4" w:space="0" w:color="00000A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"/>
              <w:gridCol w:w="394"/>
              <w:gridCol w:w="626"/>
              <w:gridCol w:w="1019"/>
              <w:gridCol w:w="341"/>
              <w:gridCol w:w="457"/>
              <w:gridCol w:w="788"/>
              <w:gridCol w:w="1020"/>
              <w:gridCol w:w="1016"/>
            </w:tblGrid>
            <w:tr w:rsidR="00D06C85" w:rsidTr="001F66A4">
              <w:trPr>
                <w:trHeight w:val="230"/>
              </w:trPr>
              <w:tc>
                <w:tcPr>
                  <w:tcW w:w="1412" w:type="dxa"/>
                  <w:gridSpan w:val="2"/>
                  <w:tcBorders>
                    <w:right w:val="single" w:sz="4" w:space="0" w:color="00000A"/>
                  </w:tcBorders>
                  <w:shd w:val="clear" w:color="auto" w:fill="auto"/>
                </w:tcPr>
                <w:p w:rsidR="00D06C85" w:rsidRDefault="00D06C85" w:rsidP="00D06C85">
                  <w:pPr>
                    <w:pStyle w:val="Contenutotabella"/>
                    <w:rPr>
                      <w:lang w:val="de-CH"/>
                    </w:rPr>
                  </w:pPr>
                </w:p>
              </w:tc>
              <w:tc>
                <w:tcPr>
                  <w:tcW w:w="1986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06C85" w:rsidRDefault="00D06C85" w:rsidP="00D06C85">
                  <w:pPr>
                    <w:pStyle w:val="Contenutotabella"/>
                  </w:pPr>
                  <w:r>
                    <w:rPr>
                      <w:lang w:val="de-CH"/>
                    </w:rPr>
                    <w:t>Nuova ricetta</w:t>
                  </w:r>
                </w:p>
              </w:tc>
              <w:tc>
                <w:tcPr>
                  <w:tcW w:w="3281" w:type="dxa"/>
                  <w:gridSpan w:val="4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06C85" w:rsidRDefault="00D06C85" w:rsidP="00D06C85">
                  <w:pPr>
                    <w:pStyle w:val="Contenutotabella"/>
                    <w:rPr>
                      <w:lang w:val="de-CH"/>
                    </w:rPr>
                  </w:pPr>
                </w:p>
              </w:tc>
            </w:tr>
            <w:tr w:rsidR="00D06C85" w:rsidTr="001F66A4">
              <w:trPr>
                <w:trHeight w:val="230"/>
              </w:trPr>
              <w:tc>
                <w:tcPr>
                  <w:tcW w:w="1018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D06C85" w:rsidRDefault="00D06C85" w:rsidP="00D06C85">
                  <w:pPr>
                    <w:pStyle w:val="Contenutotabella"/>
                    <w:rPr>
                      <w:lang w:val="de-CH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06C85" w:rsidRDefault="00D06C85" w:rsidP="00D06C85">
                  <w:pPr>
                    <w:pStyle w:val="Contenutotabella"/>
                    <w:rPr>
                      <w:lang w:val="de-CH"/>
                    </w:rPr>
                  </w:pPr>
                  <w:r>
                    <w:rPr>
                      <w:lang w:val="de-CH"/>
                    </w:rPr>
                    <w:t>Sph.</w:t>
                  </w:r>
                </w:p>
              </w:tc>
              <w:tc>
                <w:tcPr>
                  <w:tcW w:w="10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06C85" w:rsidRDefault="00D06C85" w:rsidP="00D06C85">
                  <w:pPr>
                    <w:pStyle w:val="Contenutotabella"/>
                  </w:pPr>
                  <w:r>
                    <w:rPr>
                      <w:lang w:val="de-CH"/>
                    </w:rPr>
                    <w:t>Cyl.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06C85" w:rsidRDefault="00D06C85" w:rsidP="00D06C85">
                  <w:pPr>
                    <w:pStyle w:val="Contenutotabella"/>
                  </w:pPr>
                  <w:r>
                    <w:rPr>
                      <w:lang w:val="de-CH"/>
                    </w:rPr>
                    <w:t>Asse</w:t>
                  </w:r>
                </w:p>
              </w:tc>
              <w:tc>
                <w:tcPr>
                  <w:tcW w:w="78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06C85" w:rsidRDefault="00D06C85" w:rsidP="00D06C85">
                  <w:pPr>
                    <w:pStyle w:val="Contenutotabella"/>
                    <w:rPr>
                      <w:lang w:val="de-CH"/>
                    </w:rPr>
                  </w:pPr>
                  <w:r>
                    <w:rPr>
                      <w:lang w:val="de-CH"/>
                    </w:rPr>
                    <w:t>Add.</w:t>
                  </w:r>
                </w:p>
              </w:tc>
              <w:tc>
                <w:tcPr>
                  <w:tcW w:w="10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06C85" w:rsidRDefault="00D06C85" w:rsidP="00D06C85">
                  <w:pPr>
                    <w:pStyle w:val="Contenutotabella"/>
                  </w:pPr>
                  <w:r>
                    <w:rPr>
                      <w:lang w:val="de-CH"/>
                    </w:rPr>
                    <w:t>Delta</w:t>
                  </w:r>
                </w:p>
              </w:tc>
              <w:tc>
                <w:tcPr>
                  <w:tcW w:w="101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06C85" w:rsidRDefault="00D06C85" w:rsidP="00D06C85">
                  <w:pPr>
                    <w:pStyle w:val="Contenutotabella"/>
                  </w:pPr>
                  <w:r>
                    <w:rPr>
                      <w:lang w:val="de-CH"/>
                    </w:rPr>
                    <w:t>V</w:t>
                  </w:r>
                  <w:r>
                    <w:rPr>
                      <w:vertAlign w:val="subscript"/>
                      <w:lang w:val="de-CH"/>
                    </w:rPr>
                    <w:t>cc</w:t>
                  </w:r>
                </w:p>
              </w:tc>
            </w:tr>
            <w:tr w:rsidR="00D06C85" w:rsidTr="001F66A4">
              <w:trPr>
                <w:trHeight w:val="230"/>
              </w:trPr>
              <w:tc>
                <w:tcPr>
                  <w:tcW w:w="10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D06C85" w:rsidRDefault="00D06C85" w:rsidP="00D06C85">
                  <w:pPr>
                    <w:pStyle w:val="Contenutotabella"/>
                  </w:pPr>
                  <w:r>
                    <w:rPr>
                      <w:lang w:val="de-CH"/>
                    </w:rPr>
                    <w:t>Destra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D06C85" w:rsidRDefault="00D06C85" w:rsidP="00D06C85">
                  <w:pPr>
                    <w:pStyle w:val="Contenutotabella"/>
                    <w:rPr>
                      <w:lang w:val="de-CH"/>
                    </w:rPr>
                  </w:pPr>
                  <w:r>
                    <w:rPr>
                      <w:lang w:val="de-CH"/>
                    </w:rPr>
                    <w:t>plan</w:t>
                  </w:r>
                </w:p>
              </w:tc>
              <w:tc>
                <w:tcPr>
                  <w:tcW w:w="10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D06C85" w:rsidRDefault="00D06C85" w:rsidP="00D06C85">
                  <w:pPr>
                    <w:pStyle w:val="Contenutotabella"/>
                    <w:rPr>
                      <w:lang w:val="de-CH"/>
                    </w:rPr>
                  </w:pPr>
                  <w:r>
                    <w:rPr>
                      <w:lang w:val="de-CH"/>
                    </w:rPr>
                    <w:t>-0.25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D06C85" w:rsidRDefault="00D06C85" w:rsidP="00D06C85">
                  <w:pPr>
                    <w:pStyle w:val="Contenutotabella"/>
                    <w:rPr>
                      <w:lang w:val="de-CH"/>
                    </w:rPr>
                  </w:pPr>
                  <w:r>
                    <w:rPr>
                      <w:lang w:val="de-CH"/>
                    </w:rPr>
                    <w:t>85°</w:t>
                  </w:r>
                </w:p>
              </w:tc>
              <w:tc>
                <w:tcPr>
                  <w:tcW w:w="78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D06C85" w:rsidRDefault="00D06C85" w:rsidP="00D06C85">
                  <w:pPr>
                    <w:pStyle w:val="Contenutotabella"/>
                    <w:rPr>
                      <w:lang w:val="de-CH"/>
                    </w:rPr>
                  </w:pPr>
                  <w:r>
                    <w:rPr>
                      <w:lang w:val="de-CH"/>
                    </w:rPr>
                    <w:t>+3,0</w:t>
                  </w:r>
                </w:p>
              </w:tc>
              <w:tc>
                <w:tcPr>
                  <w:tcW w:w="10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D06C85" w:rsidRDefault="00D06C85" w:rsidP="00D06C85">
                  <w:pPr>
                    <w:pStyle w:val="Contenutotabella"/>
                    <w:rPr>
                      <w:lang w:val="de-CH"/>
                    </w:rPr>
                  </w:pPr>
                  <w:r>
                    <w:rPr>
                      <w:lang w:val="de-CH"/>
                    </w:rPr>
                    <w:t>12</w:t>
                  </w:r>
                </w:p>
              </w:tc>
              <w:tc>
                <w:tcPr>
                  <w:tcW w:w="101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D06C85" w:rsidRDefault="00D06C85" w:rsidP="00D06C85">
                  <w:pPr>
                    <w:pStyle w:val="Contenutotabella"/>
                    <w:rPr>
                      <w:lang w:val="de-CH"/>
                    </w:rPr>
                  </w:pPr>
                  <w:r>
                    <w:rPr>
                      <w:lang w:val="de-CH"/>
                    </w:rPr>
                    <w:t>0,8</w:t>
                  </w:r>
                </w:p>
              </w:tc>
            </w:tr>
            <w:tr w:rsidR="00D06C85" w:rsidTr="001F66A4">
              <w:trPr>
                <w:trHeight w:val="230"/>
              </w:trPr>
              <w:tc>
                <w:tcPr>
                  <w:tcW w:w="10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D06C85" w:rsidRDefault="00D06C85" w:rsidP="00D06C85">
                  <w:pPr>
                    <w:pStyle w:val="Contenutotabella"/>
                  </w:pPr>
                  <w:r>
                    <w:rPr>
                      <w:lang w:val="de-CH"/>
                    </w:rPr>
                    <w:t>Sinistra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D06C85" w:rsidRDefault="00D06C85" w:rsidP="00D06C85">
                  <w:pPr>
                    <w:pStyle w:val="Contenutotabella"/>
                    <w:rPr>
                      <w:lang w:val="de-CH"/>
                    </w:rPr>
                  </w:pPr>
                  <w:r>
                    <w:rPr>
                      <w:lang w:val="de-CH"/>
                    </w:rPr>
                    <w:t>plan</w:t>
                  </w:r>
                </w:p>
              </w:tc>
              <w:tc>
                <w:tcPr>
                  <w:tcW w:w="10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D06C85" w:rsidRDefault="00D06C85" w:rsidP="00D06C85">
                  <w:pPr>
                    <w:pStyle w:val="Contenutotabella"/>
                    <w:rPr>
                      <w:lang w:val="de-CH"/>
                    </w:rPr>
                  </w:pPr>
                  <w:r>
                    <w:rPr>
                      <w:lang w:val="de-CH"/>
                    </w:rPr>
                    <w:t>-0,25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D06C85" w:rsidRDefault="00D06C85" w:rsidP="00D06C85">
                  <w:pPr>
                    <w:pStyle w:val="Contenutotabella"/>
                    <w:rPr>
                      <w:lang w:val="de-CH"/>
                    </w:rPr>
                  </w:pPr>
                  <w:r>
                    <w:rPr>
                      <w:lang w:val="de-CH"/>
                    </w:rPr>
                    <w:t>90°</w:t>
                  </w:r>
                </w:p>
              </w:tc>
              <w:tc>
                <w:tcPr>
                  <w:tcW w:w="78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D06C85" w:rsidRDefault="00D06C85" w:rsidP="00D06C85">
                  <w:pPr>
                    <w:pStyle w:val="Contenutotabella"/>
                    <w:rPr>
                      <w:lang w:val="de-CH"/>
                    </w:rPr>
                  </w:pPr>
                  <w:r>
                    <w:rPr>
                      <w:lang w:val="de-CH"/>
                    </w:rPr>
                    <w:t>+3,0</w:t>
                  </w:r>
                </w:p>
              </w:tc>
              <w:tc>
                <w:tcPr>
                  <w:tcW w:w="10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D06C85" w:rsidRDefault="00D06C85" w:rsidP="00D06C85">
                  <w:pPr>
                    <w:pStyle w:val="Contenutotabella"/>
                    <w:rPr>
                      <w:lang w:val="de-CH"/>
                    </w:rPr>
                  </w:pPr>
                  <w:r>
                    <w:rPr>
                      <w:lang w:val="de-CH"/>
                    </w:rPr>
                    <w:t>12</w:t>
                  </w:r>
                </w:p>
              </w:tc>
              <w:tc>
                <w:tcPr>
                  <w:tcW w:w="101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D06C85" w:rsidRDefault="00D06C85" w:rsidP="00D06C85">
                  <w:pPr>
                    <w:pStyle w:val="Contenutotabella"/>
                    <w:rPr>
                      <w:lang w:val="de-CH"/>
                    </w:rPr>
                  </w:pPr>
                  <w:r>
                    <w:rPr>
                      <w:lang w:val="de-CH"/>
                    </w:rPr>
                    <w:t>0,8</w:t>
                  </w:r>
                </w:p>
              </w:tc>
            </w:tr>
          </w:tbl>
          <w:p w:rsidR="00AA484D" w:rsidRPr="00AA484D" w:rsidRDefault="00AA484D" w:rsidP="00AA484D">
            <w:pPr>
              <w:pStyle w:val="TableContents"/>
              <w:rPr>
                <w:lang w:val="de-CH"/>
              </w:rPr>
            </w:pPr>
          </w:p>
          <w:p w:rsidR="00C05557" w:rsidRPr="00E30560" w:rsidRDefault="00C05557">
            <w:pPr>
              <w:pStyle w:val="TableContents"/>
              <w:rPr>
                <w:lang w:val="de-CH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4B5F3D" w:rsidRDefault="00C05557">
            <w:pPr>
              <w:pStyle w:val="TabellenInhaltSpaltePunkte"/>
              <w:rPr>
                <w:lang w:val="de-CH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Default="00C05557">
            <w:pPr>
              <w:pStyle w:val="TableContents"/>
            </w:pPr>
          </w:p>
        </w:tc>
      </w:tr>
      <w:tr w:rsidR="00C05557" w:rsidTr="00D6464F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4B5F3D" w:rsidRDefault="00AA484D">
            <w:pPr>
              <w:pStyle w:val="TabellenInhaltSpalteNr"/>
              <w:rPr>
                <w:lang w:val="de-CH"/>
              </w:rPr>
            </w:pPr>
            <w:r>
              <w:rPr>
                <w:lang w:val="de-CH"/>
              </w:rPr>
              <w:t>4</w:t>
            </w:r>
            <w:r w:rsidR="004B5F3D">
              <w:rPr>
                <w:lang w:val="de-CH"/>
              </w:rPr>
              <w:t>a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C85" w:rsidRDefault="00D76721" w:rsidP="00D06C85">
            <w:r w:rsidRPr="008D2AAA">
              <w:rPr>
                <w:lang w:val="it-IT"/>
              </w:rPr>
              <w:t xml:space="preserve"> </w:t>
            </w:r>
            <w:r w:rsidR="00D06C85" w:rsidRPr="008D2AAA">
              <w:rPr>
                <w:rFonts w:ascii="Arial" w:hAnsi="Arial" w:cs="Arial"/>
                <w:lang w:val="it-IT"/>
              </w:rPr>
              <w:t>Esaminando i dati si nota che la miopia nella nuova ricetta é scomparsa. Descriva la ragione più probabile di questo fenomeno.</w:t>
            </w:r>
          </w:p>
          <w:p w:rsidR="004B5F3D" w:rsidRPr="008D2AAA" w:rsidRDefault="004B5F3D" w:rsidP="00592E11">
            <w:pPr>
              <w:rPr>
                <w:rFonts w:ascii="Arial" w:hAnsi="Arial" w:cs="Arial"/>
                <w:lang w:val="it-IT"/>
              </w:rPr>
            </w:pPr>
          </w:p>
          <w:p w:rsidR="006E6A71" w:rsidRPr="008D2AAA" w:rsidRDefault="006E6A71" w:rsidP="006E6A71">
            <w:pPr>
              <w:rPr>
                <w:rFonts w:ascii="Arial" w:hAnsi="Arial" w:cs="Arial"/>
                <w:lang w:val="it-IT"/>
              </w:rPr>
            </w:pPr>
          </w:p>
          <w:p w:rsidR="006E6A71" w:rsidRPr="008D2AAA" w:rsidRDefault="006E6A71" w:rsidP="006E6A71">
            <w:pPr>
              <w:rPr>
                <w:rFonts w:ascii="Arial" w:hAnsi="Arial" w:cs="Arial"/>
                <w:lang w:val="it-IT"/>
              </w:rPr>
            </w:pPr>
          </w:p>
          <w:p w:rsidR="006E6A71" w:rsidRPr="008D2AAA" w:rsidRDefault="004A586F" w:rsidP="006E6A71">
            <w:pPr>
              <w:rPr>
                <w:rFonts w:ascii="Arial" w:hAnsi="Arial" w:cs="Arial"/>
                <w:color w:val="FFFFFF" w:themeColor="background1"/>
                <w:lang w:val="it-IT"/>
              </w:rPr>
            </w:pPr>
            <w:r w:rsidRPr="008D2AAA">
              <w:rPr>
                <w:rFonts w:ascii="Arial" w:hAnsi="Arial" w:cs="Arial"/>
                <w:color w:val="FFFFFF" w:themeColor="background1"/>
                <w:lang w:val="it-IT"/>
              </w:rPr>
              <w:t>Staroperation, Kundin wurde in der Ferne auf plan korrigiert.</w:t>
            </w:r>
          </w:p>
          <w:p w:rsidR="006E6A71" w:rsidRPr="008D2AAA" w:rsidRDefault="006E6A71" w:rsidP="006E6A71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4B5F3D" w:rsidRDefault="004A586F">
            <w:pPr>
              <w:pStyle w:val="TabellenInhaltSpaltePunkte"/>
              <w:rPr>
                <w:lang w:val="de-CH"/>
              </w:rPr>
            </w:pPr>
            <w:r>
              <w:rPr>
                <w:lang w:val="de-CH"/>
              </w:rPr>
              <w:t>2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Default="00C05557">
            <w:pPr>
              <w:pStyle w:val="TableContents"/>
            </w:pPr>
          </w:p>
        </w:tc>
      </w:tr>
      <w:tr w:rsidR="00C05557" w:rsidTr="00D6464F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4B5F3D" w:rsidRDefault="00D76721">
            <w:pPr>
              <w:pStyle w:val="TabellenInhaltSpalteNr"/>
              <w:rPr>
                <w:lang w:val="de-CH"/>
              </w:rPr>
            </w:pPr>
            <w:r>
              <w:rPr>
                <w:lang w:val="de-CH"/>
              </w:rPr>
              <w:t>4</w:t>
            </w:r>
            <w:r w:rsidR="004B5F3D">
              <w:rPr>
                <w:lang w:val="de-CH"/>
              </w:rPr>
              <w:t>b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C85" w:rsidRPr="000E51C0" w:rsidRDefault="00D06C85" w:rsidP="00D06C85">
            <w:pPr>
              <w:pStyle w:val="Contenutotabella"/>
            </w:pPr>
            <w:r w:rsidRPr="008D2AAA">
              <w:rPr>
                <w:lang w:val="it-IT"/>
              </w:rPr>
              <w:t>Finora la cliente portava degli occhiali bifocali con delle lenti organiche: quest‘ultime sono molto graffiate, perciò é interessata a sostituirle con delle lenti minerali.</w:t>
            </w:r>
          </w:p>
          <w:p w:rsidR="00D06C85" w:rsidRDefault="00D06C85" w:rsidP="00D06C85">
            <w:pPr>
              <w:pStyle w:val="Contenutotabella"/>
            </w:pPr>
            <w:r w:rsidRPr="008D2AAA">
              <w:rPr>
                <w:lang w:val="it-IT"/>
              </w:rPr>
              <w:t>Spieghi la differenza di fabbricazione della pastiglia per l‘addizione tra i due mat</w:t>
            </w:r>
            <w:r w:rsidRPr="008D2AAA">
              <w:rPr>
                <w:lang w:val="it-IT"/>
              </w:rPr>
              <w:t>e</w:t>
            </w:r>
            <w:r w:rsidRPr="008D2AAA">
              <w:rPr>
                <w:lang w:val="it-IT"/>
              </w:rPr>
              <w:t>riali. Citi inoltre un vantaggio ed uno svataggio della pastiglia nella lente minerale.</w:t>
            </w:r>
          </w:p>
          <w:p w:rsidR="004B5F3D" w:rsidRPr="008D2AAA" w:rsidRDefault="004B5F3D">
            <w:pPr>
              <w:pStyle w:val="TableContents"/>
              <w:rPr>
                <w:lang w:val="it-IT"/>
              </w:rPr>
            </w:pPr>
          </w:p>
          <w:p w:rsidR="004B5F3D" w:rsidRPr="003505B5" w:rsidRDefault="00124532">
            <w:pPr>
              <w:pStyle w:val="TableContents"/>
              <w:rPr>
                <w:color w:val="FFFFFF" w:themeColor="background1"/>
                <w:lang w:val="de-CH"/>
              </w:rPr>
            </w:pPr>
            <w:r w:rsidRPr="003505B5">
              <w:rPr>
                <w:color w:val="FFFFFF" w:themeColor="background1"/>
                <w:lang w:val="de-CH"/>
              </w:rPr>
              <w:t>Organisch: Fern- und Nahteil bestehen durchgehend aus dem gleichen Material. Die Addition wird durch einen vom Fernteil abweichenden Radius erzielt.</w:t>
            </w:r>
          </w:p>
          <w:p w:rsidR="00124532" w:rsidRPr="003505B5" w:rsidRDefault="00124532">
            <w:pPr>
              <w:pStyle w:val="TableContents"/>
              <w:rPr>
                <w:color w:val="FFFFFF" w:themeColor="background1"/>
                <w:lang w:val="de-CH"/>
              </w:rPr>
            </w:pPr>
          </w:p>
          <w:p w:rsidR="00124532" w:rsidRPr="003505B5" w:rsidRDefault="00124532">
            <w:pPr>
              <w:pStyle w:val="TableContents"/>
              <w:rPr>
                <w:color w:val="FFFFFF" w:themeColor="background1"/>
                <w:lang w:val="de-CH"/>
              </w:rPr>
            </w:pPr>
            <w:r w:rsidRPr="003505B5">
              <w:rPr>
                <w:color w:val="FFFFFF" w:themeColor="background1"/>
                <w:lang w:val="de-CH"/>
              </w:rPr>
              <w:t>Mineralisch:  Es wird eine höher brechende Zusatzlinse eingeschmolzen. Die Addition wird somit durch einen gegenüber dem Grundglas höheren Brechungsindex erzielt.</w:t>
            </w:r>
          </w:p>
          <w:p w:rsidR="004B5F3D" w:rsidRPr="003505B5" w:rsidRDefault="00124532">
            <w:pPr>
              <w:pStyle w:val="TableContents"/>
              <w:rPr>
                <w:color w:val="FFFFFF" w:themeColor="background1"/>
                <w:lang w:val="de-CH"/>
              </w:rPr>
            </w:pPr>
            <w:r w:rsidRPr="003505B5">
              <w:rPr>
                <w:color w:val="FFFFFF" w:themeColor="background1"/>
                <w:lang w:val="de-CH"/>
              </w:rPr>
              <w:t>Vorteil: Keine spürbare Trennkante.</w:t>
            </w:r>
          </w:p>
          <w:p w:rsidR="00124532" w:rsidRPr="003505B5" w:rsidRDefault="00124532">
            <w:pPr>
              <w:pStyle w:val="TableContents"/>
              <w:rPr>
                <w:color w:val="FFFFFF" w:themeColor="background1"/>
                <w:lang w:val="de-CH"/>
              </w:rPr>
            </w:pPr>
            <w:r w:rsidRPr="003505B5">
              <w:rPr>
                <w:color w:val="FFFFFF" w:themeColor="background1"/>
                <w:lang w:val="de-CH"/>
              </w:rPr>
              <w:t>Nachteil: mehr Farbsäume durch höherbrechendes Material beim Segment.</w:t>
            </w:r>
          </w:p>
          <w:p w:rsidR="004B5F3D" w:rsidRDefault="004B5F3D">
            <w:pPr>
              <w:pStyle w:val="TableContents"/>
              <w:rPr>
                <w:lang w:val="de-CH"/>
              </w:rPr>
            </w:pPr>
          </w:p>
          <w:p w:rsidR="004B5F3D" w:rsidRDefault="004B5F3D">
            <w:pPr>
              <w:pStyle w:val="TableContents"/>
              <w:rPr>
                <w:lang w:val="de-CH"/>
              </w:rPr>
            </w:pPr>
          </w:p>
          <w:p w:rsidR="0007587C" w:rsidRDefault="0007587C">
            <w:pPr>
              <w:pStyle w:val="TableContents"/>
              <w:rPr>
                <w:lang w:val="de-CH"/>
              </w:rPr>
            </w:pPr>
          </w:p>
          <w:p w:rsidR="0007587C" w:rsidRDefault="0007587C">
            <w:pPr>
              <w:pStyle w:val="TableContents"/>
              <w:rPr>
                <w:lang w:val="de-CH"/>
              </w:rPr>
            </w:pPr>
          </w:p>
          <w:p w:rsidR="0007587C" w:rsidRDefault="0007587C">
            <w:pPr>
              <w:pStyle w:val="TableContents"/>
              <w:rPr>
                <w:lang w:val="de-CH"/>
              </w:rPr>
            </w:pPr>
          </w:p>
          <w:p w:rsidR="0007587C" w:rsidRPr="004B5F3D" w:rsidRDefault="0007587C">
            <w:pPr>
              <w:pStyle w:val="TableContents"/>
              <w:rPr>
                <w:lang w:val="de-CH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Default="00124532">
            <w:pPr>
              <w:pStyle w:val="TabellenInhaltSpaltePunkte"/>
              <w:rPr>
                <w:lang w:val="de-CH"/>
              </w:rPr>
            </w:pPr>
            <w:r>
              <w:rPr>
                <w:lang w:val="de-CH"/>
              </w:rPr>
              <w:t>6</w:t>
            </w:r>
          </w:p>
          <w:p w:rsidR="00D76721" w:rsidRDefault="00D76721" w:rsidP="00D76721">
            <w:pPr>
              <w:pStyle w:val="TableContents"/>
              <w:rPr>
                <w:lang w:val="de-CH"/>
              </w:rPr>
            </w:pPr>
          </w:p>
          <w:p w:rsidR="00D76721" w:rsidRDefault="00D76721" w:rsidP="00D76721">
            <w:pPr>
              <w:pStyle w:val="TableContents"/>
              <w:rPr>
                <w:lang w:val="de-CH"/>
              </w:rPr>
            </w:pPr>
          </w:p>
          <w:p w:rsidR="00533888" w:rsidRDefault="00533888" w:rsidP="00D76721">
            <w:pPr>
              <w:pStyle w:val="TableContents"/>
              <w:rPr>
                <w:lang w:val="de-CH"/>
              </w:rPr>
            </w:pPr>
          </w:p>
          <w:p w:rsidR="006E6A71" w:rsidRDefault="006E6A71" w:rsidP="00D76721">
            <w:pPr>
              <w:pStyle w:val="TableContents"/>
              <w:rPr>
                <w:lang w:val="de-CH"/>
              </w:rPr>
            </w:pPr>
          </w:p>
          <w:p w:rsidR="00533888" w:rsidRDefault="00533888" w:rsidP="00D76721">
            <w:pPr>
              <w:pStyle w:val="TableContents"/>
              <w:rPr>
                <w:lang w:val="de-CH"/>
              </w:rPr>
            </w:pPr>
          </w:p>
          <w:p w:rsidR="00533888" w:rsidRPr="00D76721" w:rsidRDefault="00533888" w:rsidP="00D76721">
            <w:pPr>
              <w:pStyle w:val="TableContents"/>
              <w:rPr>
                <w:lang w:val="de-CH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Default="00C05557">
            <w:pPr>
              <w:pStyle w:val="TableContents"/>
            </w:pPr>
          </w:p>
        </w:tc>
      </w:tr>
      <w:tr w:rsidR="004B5F3D" w:rsidTr="00D6464F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F3D" w:rsidRDefault="004B5F3D">
            <w:pPr>
              <w:pStyle w:val="TabellenInhaltSpalteNr"/>
              <w:rPr>
                <w:lang w:val="de-CH"/>
              </w:rPr>
            </w:pP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F3D" w:rsidRPr="004B5F3D" w:rsidRDefault="004B5F3D" w:rsidP="004B5F3D">
            <w:pPr>
              <w:pStyle w:val="TableContents"/>
              <w:rPr>
                <w:lang w:val="de-CH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F3D" w:rsidRDefault="004B5F3D">
            <w:pPr>
              <w:pStyle w:val="TabellenInhaltSpaltePunkte"/>
              <w:rPr>
                <w:lang w:val="de-CH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F3D" w:rsidRDefault="004B5F3D">
            <w:pPr>
              <w:pStyle w:val="TableContents"/>
            </w:pPr>
          </w:p>
        </w:tc>
      </w:tr>
      <w:tr w:rsidR="00C05557" w:rsidTr="00D6464F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672C2A" w:rsidRDefault="00D76721">
            <w:pPr>
              <w:pStyle w:val="TabellenInhaltSpalteNr"/>
              <w:rPr>
                <w:lang w:val="de-CH"/>
              </w:rPr>
            </w:pPr>
            <w:r>
              <w:rPr>
                <w:lang w:val="de-CH"/>
              </w:rPr>
              <w:t>4</w:t>
            </w:r>
            <w:r w:rsidR="00672C2A">
              <w:rPr>
                <w:lang w:val="de-CH"/>
              </w:rPr>
              <w:t>c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C85" w:rsidRDefault="00D06C85" w:rsidP="00D06C85">
            <w:pPr>
              <w:tabs>
                <w:tab w:val="left" w:pos="1593"/>
              </w:tabs>
            </w:pPr>
            <w:r w:rsidRPr="008D2AAA">
              <w:rPr>
                <w:rFonts w:ascii="Arial" w:hAnsi="Arial" w:cs="Arial"/>
                <w:szCs w:val="20"/>
                <w:lang w:val="it-IT"/>
              </w:rPr>
              <w:t xml:space="preserve">In seguito spiega alla cliente anche la denominazione del trifocale S-728. </w:t>
            </w:r>
          </w:p>
          <w:p w:rsidR="00D06C85" w:rsidRPr="008D2AAA" w:rsidRDefault="00D06C85" w:rsidP="00D06C85">
            <w:pPr>
              <w:tabs>
                <w:tab w:val="left" w:pos="1593"/>
              </w:tabs>
              <w:rPr>
                <w:rFonts w:ascii="Arial" w:hAnsi="Arial" w:cs="Arial"/>
                <w:szCs w:val="20"/>
                <w:lang w:val="it-IT"/>
              </w:rPr>
            </w:pPr>
          </w:p>
          <w:p w:rsidR="00D06C85" w:rsidRDefault="00D06C85" w:rsidP="00D06C85">
            <w:pPr>
              <w:pStyle w:val="Paragrafoelenco"/>
              <w:widowControl/>
              <w:numPr>
                <w:ilvl w:val="0"/>
                <w:numId w:val="30"/>
              </w:numPr>
              <w:tabs>
                <w:tab w:val="left" w:pos="1593"/>
              </w:tabs>
              <w:autoSpaceDN/>
            </w:pPr>
            <w:r w:rsidRPr="008D2AAA">
              <w:rPr>
                <w:rFonts w:ascii="Arial" w:hAnsi="Arial" w:cs="Arial"/>
                <w:szCs w:val="20"/>
                <w:lang w:val="it-IT"/>
              </w:rPr>
              <w:t>Cosa significa la lettera „S“ ?</w:t>
            </w:r>
          </w:p>
          <w:p w:rsidR="00D06C85" w:rsidRPr="008D2AAA" w:rsidRDefault="00D06C85" w:rsidP="00D06C85">
            <w:pPr>
              <w:tabs>
                <w:tab w:val="left" w:pos="1593"/>
              </w:tabs>
              <w:rPr>
                <w:rFonts w:ascii="Arial" w:hAnsi="Arial" w:cs="Arial"/>
                <w:szCs w:val="20"/>
                <w:lang w:val="it-IT"/>
              </w:rPr>
            </w:pPr>
          </w:p>
          <w:p w:rsidR="00D06C85" w:rsidRDefault="00D06C85" w:rsidP="00D06C85">
            <w:pPr>
              <w:tabs>
                <w:tab w:val="left" w:pos="1593"/>
              </w:tabs>
              <w:rPr>
                <w:rFonts w:ascii="Arial" w:hAnsi="Arial" w:cs="Arial"/>
                <w:color w:val="FFFFFF" w:themeColor="background1"/>
                <w:szCs w:val="20"/>
                <w:lang w:val="de-CH"/>
              </w:rPr>
            </w:pPr>
            <w:r>
              <w:rPr>
                <w:rFonts w:ascii="Arial" w:hAnsi="Arial" w:cs="Arial"/>
                <w:color w:val="FFFFFF" w:themeColor="background1"/>
                <w:szCs w:val="20"/>
                <w:lang w:val="de-CH"/>
              </w:rPr>
              <w:t>Der Buchstabe S gibt die Form des Segments an. Das heisst die Nahteilbegrenzung ist gerade.</w:t>
            </w:r>
          </w:p>
          <w:p w:rsidR="00D06C85" w:rsidRDefault="00D06C85" w:rsidP="00D06C85">
            <w:pPr>
              <w:tabs>
                <w:tab w:val="left" w:pos="1593"/>
              </w:tabs>
              <w:rPr>
                <w:rFonts w:ascii="Arial" w:hAnsi="Arial" w:cs="Arial"/>
                <w:szCs w:val="20"/>
                <w:lang w:val="de-CH"/>
              </w:rPr>
            </w:pPr>
          </w:p>
          <w:p w:rsidR="00D06C85" w:rsidRDefault="00D06C85" w:rsidP="00D06C85">
            <w:pPr>
              <w:pStyle w:val="Paragrafoelenco"/>
              <w:widowControl/>
              <w:numPr>
                <w:ilvl w:val="0"/>
                <w:numId w:val="30"/>
              </w:numPr>
              <w:tabs>
                <w:tab w:val="left" w:pos="1593"/>
              </w:tabs>
              <w:autoSpaceDN/>
            </w:pPr>
            <w:r>
              <w:rPr>
                <w:rFonts w:ascii="Arial" w:hAnsi="Arial" w:cs="Arial"/>
                <w:szCs w:val="20"/>
                <w:lang w:val="de-CH"/>
              </w:rPr>
              <w:t>Cosa indicano i numeri 728?</w:t>
            </w:r>
          </w:p>
          <w:p w:rsidR="00D06C85" w:rsidRDefault="00D06C85" w:rsidP="00D06C85">
            <w:pPr>
              <w:tabs>
                <w:tab w:val="left" w:pos="1593"/>
              </w:tabs>
              <w:rPr>
                <w:rFonts w:ascii="Arial" w:hAnsi="Arial" w:cs="Arial"/>
                <w:szCs w:val="20"/>
                <w:lang w:val="de-CH"/>
              </w:rPr>
            </w:pPr>
          </w:p>
          <w:p w:rsidR="00D06C85" w:rsidRDefault="00D06C85" w:rsidP="00D06C85">
            <w:pPr>
              <w:tabs>
                <w:tab w:val="left" w:pos="1593"/>
              </w:tabs>
              <w:rPr>
                <w:rFonts w:ascii="Arial" w:hAnsi="Arial" w:cs="Arial"/>
                <w:color w:val="FFFFFF" w:themeColor="background1"/>
                <w:szCs w:val="20"/>
                <w:lang w:val="de-CH"/>
              </w:rPr>
            </w:pPr>
            <w:r>
              <w:rPr>
                <w:rFonts w:ascii="Arial" w:hAnsi="Arial" w:cs="Arial"/>
                <w:color w:val="FFFFFF" w:themeColor="background1"/>
                <w:szCs w:val="20"/>
                <w:lang w:val="de-CH"/>
              </w:rPr>
              <w:t>Die erste Zahl (die 7) entspricht der Zwischenteilhöhe,</w:t>
            </w:r>
          </w:p>
          <w:p w:rsidR="00D06C85" w:rsidRDefault="00D06C85" w:rsidP="00D06C85">
            <w:pPr>
              <w:tabs>
                <w:tab w:val="left" w:pos="1593"/>
              </w:tabs>
              <w:rPr>
                <w:rFonts w:ascii="Arial" w:hAnsi="Arial" w:cs="Arial"/>
                <w:color w:val="FFFFFF" w:themeColor="background1"/>
                <w:szCs w:val="20"/>
                <w:lang w:val="de-CH"/>
              </w:rPr>
            </w:pPr>
            <w:r>
              <w:rPr>
                <w:rFonts w:ascii="Arial" w:hAnsi="Arial" w:cs="Arial"/>
                <w:color w:val="FFFFFF" w:themeColor="background1"/>
                <w:szCs w:val="20"/>
                <w:lang w:val="de-CH"/>
              </w:rPr>
              <w:t>die Zahl 28 entspricht der maximalen Breite des Segmentes.</w:t>
            </w:r>
          </w:p>
          <w:p w:rsidR="00D06C85" w:rsidRDefault="00D06C85" w:rsidP="00D06C85">
            <w:pPr>
              <w:tabs>
                <w:tab w:val="left" w:pos="1593"/>
              </w:tabs>
              <w:rPr>
                <w:rFonts w:ascii="Arial" w:hAnsi="Arial" w:cs="Arial"/>
                <w:szCs w:val="20"/>
                <w:lang w:val="de-CH"/>
              </w:rPr>
            </w:pPr>
          </w:p>
          <w:p w:rsidR="00D06C85" w:rsidRDefault="00D06C85" w:rsidP="00D06C85">
            <w:pPr>
              <w:tabs>
                <w:tab w:val="left" w:pos="1593"/>
              </w:tabs>
              <w:rPr>
                <w:rFonts w:ascii="Arial" w:hAnsi="Arial" w:cs="Arial"/>
                <w:szCs w:val="20"/>
                <w:lang w:val="de-CH"/>
              </w:rPr>
            </w:pPr>
          </w:p>
          <w:p w:rsidR="00D06C85" w:rsidRDefault="00D06C85" w:rsidP="00D06C85">
            <w:pPr>
              <w:tabs>
                <w:tab w:val="left" w:pos="1593"/>
              </w:tabs>
              <w:rPr>
                <w:rFonts w:ascii="Arial" w:hAnsi="Arial" w:cs="Arial"/>
                <w:szCs w:val="20"/>
                <w:lang w:val="de-CH"/>
              </w:rPr>
            </w:pPr>
          </w:p>
          <w:p w:rsidR="00D06C85" w:rsidRDefault="00D06C85" w:rsidP="00D06C85">
            <w:pPr>
              <w:pStyle w:val="Paragrafoelenco"/>
              <w:widowControl/>
              <w:numPr>
                <w:ilvl w:val="0"/>
                <w:numId w:val="30"/>
              </w:numPr>
              <w:tabs>
                <w:tab w:val="left" w:pos="1593"/>
              </w:tabs>
              <w:autoSpaceDN/>
            </w:pPr>
            <w:r w:rsidRPr="008D2AAA">
              <w:rPr>
                <w:rFonts w:ascii="Arial" w:hAnsi="Arial" w:cs="Arial"/>
                <w:szCs w:val="20"/>
                <w:lang w:val="it-IT"/>
              </w:rPr>
              <w:t>Calcoli, per ciascuna zona del trifocale, il punto più lontano che la cliente può vedere con la nuova ricetta.</w:t>
            </w:r>
          </w:p>
          <w:p w:rsidR="00D06C85" w:rsidRPr="008D2AAA" w:rsidRDefault="00D06C85" w:rsidP="00D06C85">
            <w:pPr>
              <w:tabs>
                <w:tab w:val="left" w:pos="1593"/>
              </w:tabs>
              <w:rPr>
                <w:rFonts w:ascii="Arial" w:hAnsi="Arial" w:cs="Arial"/>
                <w:szCs w:val="20"/>
                <w:lang w:val="it-IT"/>
              </w:rPr>
            </w:pPr>
          </w:p>
          <w:p w:rsidR="00D06C85" w:rsidRPr="008D2AAA" w:rsidRDefault="00D06C85" w:rsidP="00D06C85">
            <w:pPr>
              <w:tabs>
                <w:tab w:val="left" w:pos="1593"/>
              </w:tabs>
              <w:rPr>
                <w:rFonts w:ascii="Arial" w:hAnsi="Arial" w:cs="Arial"/>
                <w:szCs w:val="20"/>
                <w:lang w:val="it-IT"/>
              </w:rPr>
            </w:pPr>
          </w:p>
          <w:p w:rsidR="00D06C85" w:rsidRDefault="00D06C85" w:rsidP="00D06C85">
            <w:pPr>
              <w:tabs>
                <w:tab w:val="left" w:pos="1593"/>
              </w:tabs>
              <w:rPr>
                <w:rFonts w:ascii="Arial" w:hAnsi="Arial" w:cs="Arial"/>
                <w:color w:val="FFFFFF" w:themeColor="background1"/>
                <w:szCs w:val="20"/>
                <w:lang w:val="de-CH"/>
              </w:rPr>
            </w:pPr>
            <w:r>
              <w:rPr>
                <w:rFonts w:ascii="Arial" w:hAnsi="Arial" w:cs="Arial"/>
                <w:color w:val="FFFFFF" w:themeColor="background1"/>
                <w:szCs w:val="20"/>
                <w:lang w:val="de-CH"/>
              </w:rPr>
              <w:t>Fernteil:           a</w:t>
            </w:r>
            <w:r>
              <w:rPr>
                <w:rFonts w:ascii="Arial" w:hAnsi="Arial" w:cs="Arial"/>
                <w:color w:val="FFFFFF" w:themeColor="background1"/>
                <w:szCs w:val="20"/>
                <w:vertAlign w:val="subscript"/>
                <w:lang w:val="de-CH"/>
              </w:rPr>
              <w:t>Rcc</w:t>
            </w:r>
            <w:r>
              <w:rPr>
                <w:rFonts w:ascii="Arial" w:hAnsi="Arial" w:cs="Arial"/>
                <w:color w:val="FFFFFF" w:themeColor="background1"/>
                <w:szCs w:val="20"/>
                <w:lang w:val="de-CH"/>
              </w:rPr>
              <w:t xml:space="preserve"> = -</w:t>
            </w:r>
            <w:r>
              <w:rPr>
                <w:rFonts w:ascii="Cambria Math" w:hAnsi="Cambria Math" w:cs="Arial"/>
                <w:color w:val="FFFFFF" w:themeColor="background1"/>
                <w:szCs w:val="20"/>
                <w:lang w:val="de-CH"/>
              </w:rPr>
              <w:t>∞</w:t>
            </w:r>
          </w:p>
          <w:p w:rsidR="00D06C85" w:rsidRDefault="00D06C85" w:rsidP="00D06C85">
            <w:pPr>
              <w:tabs>
                <w:tab w:val="left" w:pos="1593"/>
              </w:tabs>
              <w:rPr>
                <w:rFonts w:ascii="Arial" w:hAnsi="Arial" w:cs="Arial"/>
                <w:color w:val="FFFFFF" w:themeColor="background1"/>
                <w:szCs w:val="20"/>
                <w:lang w:val="de-CH"/>
              </w:rPr>
            </w:pPr>
            <w:r>
              <w:rPr>
                <w:rFonts w:ascii="Arial" w:hAnsi="Arial" w:cs="Arial"/>
                <w:color w:val="FFFFFF" w:themeColor="background1"/>
                <w:szCs w:val="20"/>
                <w:lang w:val="de-CH"/>
              </w:rPr>
              <w:t>Zwischenteil:   a</w:t>
            </w:r>
            <w:r>
              <w:rPr>
                <w:rFonts w:ascii="Arial" w:hAnsi="Arial" w:cs="Arial"/>
                <w:color w:val="FFFFFF" w:themeColor="background1"/>
                <w:szCs w:val="20"/>
                <w:vertAlign w:val="subscript"/>
                <w:lang w:val="de-CH"/>
              </w:rPr>
              <w:t>Rcc</w:t>
            </w:r>
            <w:r>
              <w:rPr>
                <w:rFonts w:ascii="Arial" w:hAnsi="Arial" w:cs="Arial"/>
                <w:color w:val="FFFFFF" w:themeColor="background1"/>
                <w:szCs w:val="20"/>
                <w:lang w:val="de-CH"/>
              </w:rPr>
              <w:t xml:space="preserve"> = -0,667m</w:t>
            </w:r>
          </w:p>
          <w:p w:rsidR="00D06C85" w:rsidRDefault="00D06C85" w:rsidP="00D06C85">
            <w:pPr>
              <w:tabs>
                <w:tab w:val="left" w:pos="1593"/>
              </w:tabs>
              <w:rPr>
                <w:rFonts w:ascii="Arial" w:hAnsi="Arial" w:cs="Arial"/>
                <w:color w:val="FFFFFF" w:themeColor="background1"/>
                <w:szCs w:val="20"/>
                <w:lang w:val="de-CH"/>
              </w:rPr>
            </w:pPr>
            <w:r>
              <w:rPr>
                <w:rFonts w:ascii="Arial" w:hAnsi="Arial" w:cs="Arial"/>
                <w:color w:val="FFFFFF" w:themeColor="background1"/>
                <w:szCs w:val="20"/>
                <w:lang w:val="de-CH"/>
              </w:rPr>
              <w:t>Nahteil:            a</w:t>
            </w:r>
            <w:r>
              <w:rPr>
                <w:rFonts w:ascii="Arial" w:hAnsi="Arial" w:cs="Arial"/>
                <w:color w:val="FFFFFF" w:themeColor="background1"/>
                <w:szCs w:val="20"/>
                <w:vertAlign w:val="subscript"/>
                <w:lang w:val="de-CH"/>
              </w:rPr>
              <w:t>Rcc</w:t>
            </w:r>
            <w:r>
              <w:rPr>
                <w:rFonts w:ascii="Arial" w:hAnsi="Arial" w:cs="Arial"/>
                <w:color w:val="FFFFFF" w:themeColor="background1"/>
                <w:szCs w:val="20"/>
                <w:lang w:val="de-CH"/>
              </w:rPr>
              <w:t xml:space="preserve"> = -0,333m</w:t>
            </w:r>
          </w:p>
          <w:p w:rsidR="00D06C85" w:rsidRDefault="00D06C85" w:rsidP="00D06C85">
            <w:pPr>
              <w:tabs>
                <w:tab w:val="left" w:pos="1593"/>
              </w:tabs>
              <w:rPr>
                <w:rFonts w:ascii="Arial" w:hAnsi="Arial" w:cs="Arial"/>
                <w:szCs w:val="20"/>
                <w:lang w:val="de-CH"/>
              </w:rPr>
            </w:pPr>
          </w:p>
          <w:p w:rsidR="00D06C85" w:rsidRDefault="00D06C85" w:rsidP="00D06C85">
            <w:pPr>
              <w:tabs>
                <w:tab w:val="left" w:pos="1593"/>
              </w:tabs>
              <w:rPr>
                <w:rFonts w:ascii="Arial" w:hAnsi="Arial" w:cs="Arial"/>
                <w:szCs w:val="20"/>
                <w:lang w:val="de-CH"/>
              </w:rPr>
            </w:pPr>
          </w:p>
          <w:p w:rsidR="00D06C85" w:rsidRDefault="00D06C85" w:rsidP="00D06C85">
            <w:pPr>
              <w:pStyle w:val="Paragrafoelenco"/>
              <w:widowControl/>
              <w:numPr>
                <w:ilvl w:val="0"/>
                <w:numId w:val="30"/>
              </w:numPr>
              <w:tabs>
                <w:tab w:val="left" w:pos="1593"/>
              </w:tabs>
              <w:autoSpaceDN/>
            </w:pPr>
            <w:r w:rsidRPr="008D2AAA">
              <w:rPr>
                <w:rFonts w:ascii="Arial" w:hAnsi="Arial" w:cs="Arial"/>
                <w:szCs w:val="20"/>
                <w:lang w:val="it-IT"/>
              </w:rPr>
              <w:t xml:space="preserve">Calcoli, sia per la zona da lontano che per quella da vicino, il punto più lontano che la cliente può vedere con l‘occhio sinistro, utilizzando i suoi vecchi occhiali bifocali. </w:t>
            </w:r>
            <w:r>
              <w:rPr>
                <w:rFonts w:ascii="Arial" w:hAnsi="Arial" w:cs="Arial"/>
                <w:szCs w:val="20"/>
                <w:lang w:val="de-CH"/>
              </w:rPr>
              <w:t>Ignori il potere dell‘astigmatismo.</w:t>
            </w:r>
          </w:p>
          <w:p w:rsidR="00883BEC" w:rsidRDefault="00883BEC" w:rsidP="00883BEC">
            <w:pPr>
              <w:tabs>
                <w:tab w:val="left" w:pos="1593"/>
              </w:tabs>
              <w:rPr>
                <w:rFonts w:ascii="Arial" w:hAnsi="Arial" w:cs="Arial"/>
                <w:szCs w:val="20"/>
                <w:lang w:val="de-CH"/>
              </w:rPr>
            </w:pPr>
          </w:p>
          <w:p w:rsidR="00883BEC" w:rsidRPr="003505B5" w:rsidRDefault="00883BEC" w:rsidP="00883BEC">
            <w:pPr>
              <w:tabs>
                <w:tab w:val="left" w:pos="1593"/>
              </w:tabs>
              <w:rPr>
                <w:rFonts w:ascii="Arial" w:hAnsi="Arial" w:cs="Arial"/>
                <w:color w:val="FFFFFF" w:themeColor="background1"/>
                <w:szCs w:val="20"/>
                <w:lang w:val="de-CH"/>
              </w:rPr>
            </w:pPr>
            <w:r w:rsidRPr="003505B5">
              <w:rPr>
                <w:rFonts w:ascii="Arial" w:hAnsi="Arial" w:cs="Arial"/>
                <w:color w:val="FFFFFF" w:themeColor="background1"/>
                <w:szCs w:val="20"/>
                <w:lang w:val="de-CH"/>
              </w:rPr>
              <w:t xml:space="preserve">Fernteil:  </w:t>
            </w:r>
            <w:r w:rsidR="00646C42" w:rsidRPr="003505B5">
              <w:rPr>
                <w:rFonts w:ascii="Arial" w:hAnsi="Arial" w:cs="Arial"/>
                <w:color w:val="FFFFFF" w:themeColor="background1"/>
                <w:szCs w:val="20"/>
                <w:lang w:val="de-CH"/>
              </w:rPr>
              <w:t xml:space="preserve">kein scharfer Punkt im Endlichen: </w:t>
            </w:r>
            <w:r w:rsidRPr="003505B5">
              <w:rPr>
                <w:rFonts w:ascii="Arial" w:hAnsi="Arial" w:cs="Arial"/>
                <w:color w:val="FFFFFF" w:themeColor="background1"/>
                <w:szCs w:val="20"/>
                <w:lang w:val="de-CH"/>
              </w:rPr>
              <w:t xml:space="preserve"> a</w:t>
            </w:r>
            <w:r w:rsidRPr="003505B5">
              <w:rPr>
                <w:rFonts w:ascii="Arial" w:hAnsi="Arial" w:cs="Arial"/>
                <w:color w:val="FFFFFF" w:themeColor="background1"/>
                <w:szCs w:val="20"/>
                <w:vertAlign w:val="subscript"/>
                <w:lang w:val="de-CH"/>
              </w:rPr>
              <w:t>Rcc</w:t>
            </w:r>
            <w:r w:rsidR="00646C42" w:rsidRPr="003505B5">
              <w:rPr>
                <w:rFonts w:ascii="Arial" w:hAnsi="Arial" w:cs="Arial"/>
                <w:color w:val="FFFFFF" w:themeColor="background1"/>
                <w:szCs w:val="20"/>
                <w:lang w:val="de-CH"/>
              </w:rPr>
              <w:t xml:space="preserve"> = +0,25m</w:t>
            </w:r>
          </w:p>
          <w:p w:rsidR="00646C42" w:rsidRPr="003505B5" w:rsidRDefault="00883BEC" w:rsidP="00646C42">
            <w:pPr>
              <w:tabs>
                <w:tab w:val="left" w:pos="1593"/>
              </w:tabs>
              <w:rPr>
                <w:rFonts w:ascii="Arial" w:hAnsi="Arial" w:cs="Arial"/>
                <w:color w:val="FFFFFF" w:themeColor="background1"/>
                <w:szCs w:val="20"/>
                <w:lang w:val="de-CH"/>
              </w:rPr>
            </w:pPr>
            <w:r w:rsidRPr="003505B5">
              <w:rPr>
                <w:rFonts w:ascii="Arial" w:hAnsi="Arial" w:cs="Arial"/>
                <w:color w:val="FFFFFF" w:themeColor="background1"/>
                <w:szCs w:val="20"/>
                <w:lang w:val="de-CH"/>
              </w:rPr>
              <w:t>Nahteil:</w:t>
            </w:r>
            <w:r w:rsidR="00646C42" w:rsidRPr="003505B5">
              <w:rPr>
                <w:rFonts w:ascii="Arial" w:hAnsi="Arial" w:cs="Arial"/>
                <w:color w:val="FFFFFF" w:themeColor="background1"/>
                <w:szCs w:val="20"/>
                <w:lang w:val="de-CH"/>
              </w:rPr>
              <w:t xml:space="preserve">   kein scharfer Punkt im Endlichen:  a</w:t>
            </w:r>
            <w:r w:rsidR="00646C42" w:rsidRPr="003505B5">
              <w:rPr>
                <w:rFonts w:ascii="Arial" w:hAnsi="Arial" w:cs="Arial"/>
                <w:color w:val="FFFFFF" w:themeColor="background1"/>
                <w:szCs w:val="20"/>
                <w:vertAlign w:val="subscript"/>
                <w:lang w:val="de-CH"/>
              </w:rPr>
              <w:t>Rcc</w:t>
            </w:r>
            <w:r w:rsidR="00646C42" w:rsidRPr="003505B5">
              <w:rPr>
                <w:rFonts w:ascii="Arial" w:hAnsi="Arial" w:cs="Arial"/>
                <w:color w:val="FFFFFF" w:themeColor="background1"/>
                <w:szCs w:val="20"/>
                <w:lang w:val="de-CH"/>
              </w:rPr>
              <w:t xml:space="preserve"> = +0,67m</w:t>
            </w:r>
          </w:p>
          <w:p w:rsidR="00883BEC" w:rsidRPr="00883BEC" w:rsidRDefault="00883BEC" w:rsidP="00883BEC">
            <w:pPr>
              <w:tabs>
                <w:tab w:val="left" w:pos="1593"/>
              </w:tabs>
              <w:rPr>
                <w:rFonts w:ascii="Arial" w:hAnsi="Arial" w:cs="Arial"/>
                <w:szCs w:val="20"/>
                <w:lang w:val="de-CH"/>
              </w:rPr>
            </w:pPr>
          </w:p>
          <w:p w:rsidR="00325CB9" w:rsidRDefault="00325CB9" w:rsidP="00325CB9">
            <w:pPr>
              <w:tabs>
                <w:tab w:val="left" w:pos="1593"/>
              </w:tabs>
              <w:rPr>
                <w:rFonts w:ascii="Arial" w:hAnsi="Arial" w:cs="Arial"/>
                <w:szCs w:val="20"/>
                <w:lang w:val="de-CH"/>
              </w:rPr>
            </w:pPr>
          </w:p>
          <w:p w:rsidR="00325CB9" w:rsidRDefault="00325CB9" w:rsidP="00325CB9">
            <w:pPr>
              <w:tabs>
                <w:tab w:val="left" w:pos="1593"/>
              </w:tabs>
              <w:rPr>
                <w:rFonts w:ascii="Arial" w:hAnsi="Arial" w:cs="Arial"/>
                <w:szCs w:val="20"/>
                <w:lang w:val="de-CH"/>
              </w:rPr>
            </w:pPr>
          </w:p>
          <w:p w:rsidR="00883BEC" w:rsidRDefault="00883BEC" w:rsidP="00325CB9">
            <w:pPr>
              <w:tabs>
                <w:tab w:val="left" w:pos="1593"/>
              </w:tabs>
              <w:rPr>
                <w:rFonts w:ascii="Arial" w:hAnsi="Arial" w:cs="Arial"/>
                <w:szCs w:val="20"/>
                <w:lang w:val="de-CH"/>
              </w:rPr>
            </w:pPr>
          </w:p>
          <w:p w:rsidR="00883BEC" w:rsidRPr="00325CB9" w:rsidRDefault="00883BEC" w:rsidP="00325CB9">
            <w:pPr>
              <w:tabs>
                <w:tab w:val="left" w:pos="1593"/>
              </w:tabs>
              <w:rPr>
                <w:rFonts w:ascii="Arial" w:hAnsi="Arial" w:cs="Arial"/>
                <w:szCs w:val="20"/>
                <w:lang w:val="de-CH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Default="00883BEC">
            <w:pPr>
              <w:pStyle w:val="TabellenInhaltSpaltePunkte"/>
              <w:rPr>
                <w:lang w:val="de-CH"/>
              </w:rPr>
            </w:pPr>
            <w:r>
              <w:rPr>
                <w:lang w:val="de-CH"/>
              </w:rPr>
              <w:t>8</w:t>
            </w:r>
          </w:p>
          <w:p w:rsidR="00325CB9" w:rsidRDefault="00325CB9" w:rsidP="00325CB9">
            <w:pPr>
              <w:pStyle w:val="TableContents"/>
              <w:rPr>
                <w:lang w:val="de-CH"/>
              </w:rPr>
            </w:pPr>
          </w:p>
          <w:p w:rsidR="00325CB9" w:rsidRDefault="00325CB9" w:rsidP="00325CB9">
            <w:pPr>
              <w:pStyle w:val="TableContents"/>
              <w:rPr>
                <w:lang w:val="de-CH"/>
              </w:rPr>
            </w:pPr>
          </w:p>
          <w:p w:rsidR="00325CB9" w:rsidRDefault="00325CB9" w:rsidP="00325CB9">
            <w:pPr>
              <w:pStyle w:val="TableContents"/>
              <w:rPr>
                <w:lang w:val="de-CH"/>
              </w:rPr>
            </w:pPr>
          </w:p>
          <w:p w:rsidR="00325CB9" w:rsidRDefault="00325CB9" w:rsidP="00325CB9">
            <w:pPr>
              <w:pStyle w:val="TableContents"/>
              <w:rPr>
                <w:lang w:val="de-CH"/>
              </w:rPr>
            </w:pPr>
          </w:p>
          <w:p w:rsidR="00325CB9" w:rsidRDefault="00325CB9" w:rsidP="00325CB9">
            <w:pPr>
              <w:pStyle w:val="TableContents"/>
              <w:rPr>
                <w:lang w:val="de-CH"/>
              </w:rPr>
            </w:pPr>
          </w:p>
          <w:p w:rsidR="00325CB9" w:rsidRDefault="00325CB9" w:rsidP="00325CB9">
            <w:pPr>
              <w:pStyle w:val="TableContents"/>
              <w:rPr>
                <w:lang w:val="de-CH"/>
              </w:rPr>
            </w:pPr>
          </w:p>
          <w:p w:rsidR="00325CB9" w:rsidRDefault="00325CB9" w:rsidP="00325CB9">
            <w:pPr>
              <w:pStyle w:val="TableContents"/>
              <w:rPr>
                <w:lang w:val="de-CH"/>
              </w:rPr>
            </w:pPr>
          </w:p>
          <w:p w:rsidR="00325CB9" w:rsidRDefault="00325CB9" w:rsidP="00325CB9">
            <w:pPr>
              <w:pStyle w:val="TableContents"/>
              <w:rPr>
                <w:lang w:val="de-CH"/>
              </w:rPr>
            </w:pPr>
          </w:p>
          <w:p w:rsidR="00325CB9" w:rsidRDefault="00325CB9" w:rsidP="00325CB9">
            <w:pPr>
              <w:pStyle w:val="TableContents"/>
              <w:rPr>
                <w:lang w:val="de-CH"/>
              </w:rPr>
            </w:pPr>
          </w:p>
          <w:p w:rsidR="00325CB9" w:rsidRDefault="00325CB9" w:rsidP="00325CB9">
            <w:pPr>
              <w:pStyle w:val="TableContents"/>
              <w:rPr>
                <w:lang w:val="de-CH"/>
              </w:rPr>
            </w:pPr>
          </w:p>
          <w:p w:rsidR="00325CB9" w:rsidRDefault="00325CB9" w:rsidP="00325CB9">
            <w:pPr>
              <w:pStyle w:val="TableContents"/>
              <w:rPr>
                <w:lang w:val="de-CH"/>
              </w:rPr>
            </w:pPr>
          </w:p>
          <w:p w:rsidR="00325CB9" w:rsidRDefault="00325CB9" w:rsidP="00325CB9">
            <w:pPr>
              <w:pStyle w:val="TableContents"/>
              <w:rPr>
                <w:lang w:val="de-CH"/>
              </w:rPr>
            </w:pPr>
          </w:p>
          <w:p w:rsidR="00325CB9" w:rsidRDefault="00325CB9" w:rsidP="00325CB9">
            <w:pPr>
              <w:pStyle w:val="TableContents"/>
              <w:rPr>
                <w:lang w:val="de-CH"/>
              </w:rPr>
            </w:pPr>
          </w:p>
          <w:p w:rsidR="00325CB9" w:rsidRDefault="00325CB9" w:rsidP="00325CB9">
            <w:pPr>
              <w:pStyle w:val="TableContents"/>
              <w:rPr>
                <w:lang w:val="de-CH"/>
              </w:rPr>
            </w:pPr>
          </w:p>
          <w:p w:rsidR="00325CB9" w:rsidRDefault="00325CB9" w:rsidP="00325CB9">
            <w:pPr>
              <w:pStyle w:val="TableContents"/>
              <w:rPr>
                <w:lang w:val="de-CH"/>
              </w:rPr>
            </w:pPr>
          </w:p>
          <w:p w:rsidR="00325CB9" w:rsidRDefault="00325CB9" w:rsidP="00325CB9">
            <w:pPr>
              <w:pStyle w:val="TableContents"/>
              <w:rPr>
                <w:lang w:val="de-CH"/>
              </w:rPr>
            </w:pPr>
          </w:p>
          <w:p w:rsidR="00325CB9" w:rsidRPr="00325CB9" w:rsidRDefault="00325CB9" w:rsidP="00325CB9">
            <w:pPr>
              <w:pStyle w:val="TableContents"/>
              <w:rPr>
                <w:lang w:val="de-CH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Default="00C05557">
            <w:pPr>
              <w:pStyle w:val="TableContents"/>
            </w:pPr>
          </w:p>
        </w:tc>
      </w:tr>
      <w:tr w:rsidR="00C05557" w:rsidTr="00D6464F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672C2A" w:rsidRDefault="00533888">
            <w:pPr>
              <w:pStyle w:val="TabellenInhaltSpalteNr"/>
              <w:rPr>
                <w:lang w:val="de-CH"/>
              </w:rPr>
            </w:pPr>
            <w:r>
              <w:rPr>
                <w:lang w:val="de-CH"/>
              </w:rPr>
              <w:t>4</w:t>
            </w:r>
            <w:r w:rsidR="00672C2A">
              <w:rPr>
                <w:lang w:val="de-CH"/>
              </w:rPr>
              <w:t>d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C85" w:rsidRDefault="00D06C85" w:rsidP="00D06C85">
            <w:r w:rsidRPr="008D2AAA">
              <w:rPr>
                <w:rFonts w:ascii="Arial" w:hAnsi="Arial" w:cs="Arial"/>
                <w:color w:val="000000" w:themeColor="text1"/>
                <w:lang w:val="it-IT"/>
              </w:rPr>
              <w:t>Qual‘è la grandezza minima che devono avere gli ottotipi, che si trovano ad una distanza di 6 m, se vogliamo che la cliente riesca ancora a leggerli utilizzando i nuovi occhiali e guardando solo con l‘occhio destro?</w:t>
            </w:r>
          </w:p>
          <w:p w:rsidR="00646C42" w:rsidRPr="008D2AAA" w:rsidRDefault="00646C42" w:rsidP="00646C42">
            <w:pPr>
              <w:rPr>
                <w:rFonts w:ascii="Arial" w:hAnsi="Arial" w:cs="Arial"/>
                <w:color w:val="000000" w:themeColor="text1"/>
                <w:lang w:val="it-IT"/>
              </w:rPr>
            </w:pPr>
          </w:p>
          <w:p w:rsidR="00646C42" w:rsidRPr="008D2AAA" w:rsidRDefault="00646C42" w:rsidP="00646C42">
            <w:pPr>
              <w:rPr>
                <w:rFonts w:ascii="Arial" w:hAnsi="Arial" w:cs="Arial"/>
                <w:color w:val="000000" w:themeColor="text1"/>
                <w:lang w:val="it-IT"/>
              </w:rPr>
            </w:pPr>
          </w:p>
          <w:p w:rsidR="00646C42" w:rsidRPr="008D2AAA" w:rsidRDefault="00646C42" w:rsidP="00646C42">
            <w:pPr>
              <w:rPr>
                <w:rFonts w:ascii="Arial" w:hAnsi="Arial" w:cs="Arial"/>
                <w:color w:val="000000" w:themeColor="text1"/>
                <w:lang w:val="it-IT"/>
              </w:rPr>
            </w:pPr>
          </w:p>
          <w:p w:rsidR="00646C42" w:rsidRPr="003505B5" w:rsidRDefault="00646C42" w:rsidP="00646C42">
            <w:pPr>
              <w:rPr>
                <w:rFonts w:ascii="Arial" w:hAnsi="Arial" w:cs="Arial"/>
                <w:color w:val="FFFFFF" w:themeColor="background1"/>
                <w:lang w:val="de-C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FFFFFF" w:themeColor="background1"/>
                    <w:lang w:val="de-CH"/>
                  </w:rPr>
                  <m:t>σ=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FFFFFF" w:themeColor="background1"/>
                        <w:lang w:val="de-CH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FFFFFF" w:themeColor="background1"/>
                        <w:lang w:val="de-C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color w:val="FFFFFF" w:themeColor="background1"/>
                        <w:lang w:val="de-CH"/>
                      </w:rPr>
                      <m:t>V</m:t>
                    </m:r>
                  </m:den>
                </m:f>
                <m:r>
                  <w:rPr>
                    <w:rFonts w:ascii="Cambria Math" w:hAnsi="Cambria Math" w:cs="Arial"/>
                    <w:color w:val="FFFFFF" w:themeColor="background1"/>
                    <w:lang w:val="de-CH"/>
                  </w:rPr>
                  <m:t xml:space="preserve">:60=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FFFFFF" w:themeColor="background1"/>
                        <w:lang w:val="de-CH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FFFFFF" w:themeColor="background1"/>
                        <w:lang w:val="de-C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color w:val="FFFFFF" w:themeColor="background1"/>
                        <w:lang w:val="de-CH"/>
                      </w:rPr>
                      <m:t>0,8</m:t>
                    </m:r>
                  </m:den>
                </m:f>
                <m:r>
                  <w:rPr>
                    <w:rFonts w:ascii="Cambria Math" w:hAnsi="Cambria Math" w:cs="Arial"/>
                    <w:color w:val="FFFFFF" w:themeColor="background1"/>
                    <w:lang w:val="de-CH"/>
                  </w:rPr>
                  <m:t>:60=0,0208</m:t>
                </m:r>
                <m:bar>
                  <m:barPr>
                    <m:pos m:val="top"/>
                    <m:ctrlPr>
                      <w:rPr>
                        <w:rFonts w:ascii="Cambria Math" w:hAnsi="Cambria Math" w:cs="Arial"/>
                        <w:i/>
                        <w:color w:val="FFFFFF" w:themeColor="background1"/>
                        <w:lang w:val="de-CH"/>
                      </w:rPr>
                    </m:ctrlPr>
                  </m:barPr>
                  <m:e>
                    <m:r>
                      <w:rPr>
                        <w:rFonts w:ascii="Cambria Math" w:hAnsi="Cambria Math" w:cs="Arial"/>
                        <w:color w:val="FFFFFF" w:themeColor="background1"/>
                        <w:lang w:val="de-CH"/>
                      </w:rPr>
                      <m:t>3</m:t>
                    </m:r>
                  </m:e>
                </m:bar>
                <m:r>
                  <w:rPr>
                    <w:rFonts w:ascii="Cambria Math" w:hAnsi="Cambria Math" w:cs="Arial"/>
                    <w:color w:val="FFFFFF" w:themeColor="background1"/>
                    <w:lang w:val="de-CH"/>
                  </w:rPr>
                  <m:t>°</m:t>
                </m:r>
              </m:oMath>
            </m:oMathPara>
          </w:p>
          <w:p w:rsidR="00646C42" w:rsidRPr="003505B5" w:rsidRDefault="00646C42" w:rsidP="00646C42">
            <w:pPr>
              <w:rPr>
                <w:rFonts w:ascii="Arial" w:hAnsi="Arial" w:cs="Arial"/>
                <w:color w:val="FFFFFF" w:themeColor="background1"/>
                <w:lang w:val="de-CH"/>
              </w:rPr>
            </w:pPr>
          </w:p>
          <w:p w:rsidR="00646C42" w:rsidRPr="003505B5" w:rsidRDefault="00646C42" w:rsidP="00646C42">
            <w:pPr>
              <w:rPr>
                <w:rFonts w:ascii="Arial" w:hAnsi="Arial" w:cs="Arial"/>
                <w:color w:val="FFFFFF" w:themeColor="background1"/>
                <w:lang w:val="de-CH"/>
              </w:rPr>
            </w:pPr>
          </w:p>
          <w:p w:rsidR="00646C42" w:rsidRPr="003505B5" w:rsidRDefault="00646C42" w:rsidP="00646C42">
            <w:pPr>
              <w:rPr>
                <w:rFonts w:ascii="Arial" w:hAnsi="Arial" w:cs="Arial"/>
                <w:color w:val="FFFFFF" w:themeColor="background1"/>
                <w:lang w:val="de-C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FFFFFF" w:themeColor="background1"/>
                    <w:lang w:val="de-CH"/>
                  </w:rPr>
                  <m:t>5y=</m:t>
                </m:r>
                <m:func>
                  <m:funcPr>
                    <m:ctrlPr>
                      <w:rPr>
                        <w:rFonts w:ascii="Cambria Math" w:hAnsi="Cambria Math" w:cs="Arial"/>
                        <w:i/>
                        <w:color w:val="FFFFFF" w:themeColor="background1"/>
                        <w:lang w:val="de-C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FFFFFF" w:themeColor="background1"/>
                      </w:rPr>
                      <m:t>5∙tan</m:t>
                    </m:r>
                  </m:fName>
                  <m:e>
                    <m:r>
                      <w:rPr>
                        <w:rFonts w:ascii="Cambria Math" w:hAnsi="Cambria Math" w:cs="Arial"/>
                        <w:color w:val="FFFFFF" w:themeColor="background1"/>
                        <w:lang w:val="de-CH"/>
                      </w:rPr>
                      <m:t xml:space="preserve">σ∙a= </m:t>
                    </m:r>
                    <m:func>
                      <m:funcPr>
                        <m:ctrlPr>
                          <w:rPr>
                            <w:rFonts w:ascii="Cambria Math" w:hAnsi="Cambria Math" w:cs="Arial"/>
                            <w:i/>
                            <w:color w:val="FFFFFF" w:themeColor="background1"/>
                            <w:lang w:val="de-CH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FFFFFF" w:themeColor="background1"/>
                          </w:rPr>
                          <m:t>5∙tan</m:t>
                        </m:r>
                      </m:fName>
                      <m:e>
                        <m:r>
                          <w:rPr>
                            <w:rFonts w:ascii="Cambria Math" w:hAnsi="Cambria Math" w:cs="Arial"/>
                            <w:color w:val="FFFFFF" w:themeColor="background1"/>
                            <w:lang w:val="de-CH"/>
                          </w:rPr>
                          <m:t>0,0208</m:t>
                        </m:r>
                        <m:bar>
                          <m:barPr>
                            <m:pos m:val="top"/>
                            <m:ctrlPr>
                              <w:rPr>
                                <w:rFonts w:ascii="Cambria Math" w:hAnsi="Cambria Math" w:cs="Arial"/>
                                <w:i/>
                                <w:color w:val="FFFFFF" w:themeColor="background1"/>
                                <w:lang w:val="de-CH"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hAnsi="Cambria Math" w:cs="Arial"/>
                                <w:color w:val="FFFFFF" w:themeColor="background1"/>
                                <w:lang w:val="de-CH"/>
                              </w:rPr>
                              <m:t>3</m:t>
                            </m:r>
                          </m:e>
                        </m:bar>
                        <m:r>
                          <w:rPr>
                            <w:rFonts w:ascii="Cambria Math" w:hAnsi="Cambria Math" w:cs="Arial"/>
                            <w:color w:val="FFFFFF" w:themeColor="background1"/>
                            <w:lang w:val="de-CH"/>
                          </w:rPr>
                          <m:t>°∙6m=0,010908mm=</m:t>
                        </m:r>
                        <m:bar>
                          <m:barPr>
                            <m:ctrlPr>
                              <w:rPr>
                                <w:rFonts w:ascii="Cambria Math" w:hAnsi="Cambria Math" w:cs="Arial"/>
                                <w:i/>
                                <w:color w:val="FFFFFF" w:themeColor="background1"/>
                                <w:lang w:val="de-CH"/>
                              </w:rPr>
                            </m:ctrlPr>
                          </m:barPr>
                          <m:e>
                            <m:bar>
                              <m:barPr>
                                <m:ctrlPr>
                                  <w:rPr>
                                    <w:rFonts w:ascii="Cambria Math" w:hAnsi="Cambria Math" w:cs="Arial"/>
                                    <w:i/>
                                    <w:color w:val="FFFFFF" w:themeColor="background1"/>
                                    <w:lang w:val="de-CH"/>
                                  </w:rPr>
                                </m:ctrlPr>
                              </m:barPr>
                              <m:e>
                                <m:r>
                                  <w:rPr>
                                    <w:rFonts w:ascii="Cambria Math" w:hAnsi="Cambria Math" w:cs="Arial"/>
                                    <w:color w:val="FFFFFF" w:themeColor="background1"/>
                                    <w:lang w:val="de-CH"/>
                                  </w:rPr>
                                  <m:t>10,908mm</m:t>
                                </m:r>
                              </m:e>
                            </m:bar>
                          </m:e>
                        </m:bar>
                        <m:r>
                          <w:rPr>
                            <w:rFonts w:ascii="Cambria Math" w:hAnsi="Cambria Math" w:cs="Arial"/>
                            <w:color w:val="FFFFFF" w:themeColor="background1"/>
                            <w:lang w:val="de-CH"/>
                          </w:rPr>
                          <m:t xml:space="preserve"> </m:t>
                        </m:r>
                      </m:e>
                    </m:func>
                  </m:e>
                </m:func>
              </m:oMath>
            </m:oMathPara>
          </w:p>
          <w:p w:rsidR="00533888" w:rsidRPr="00533888" w:rsidRDefault="00533888" w:rsidP="00533888">
            <w:pPr>
              <w:widowControl/>
              <w:suppressAutoHyphens w:val="0"/>
              <w:autoSpaceDN/>
              <w:contextualSpacing/>
              <w:textAlignment w:val="auto"/>
              <w:rPr>
                <w:rFonts w:ascii="Arial" w:hAnsi="Arial" w:cs="Arial"/>
                <w:lang w:val="de-CH"/>
              </w:rPr>
            </w:pPr>
          </w:p>
          <w:p w:rsidR="00672C2A" w:rsidRDefault="00672C2A">
            <w:pPr>
              <w:pStyle w:val="TableContents"/>
              <w:rPr>
                <w:rFonts w:cs="Arial"/>
                <w:lang w:val="de-CH"/>
              </w:rPr>
            </w:pPr>
          </w:p>
          <w:p w:rsidR="00D06C85" w:rsidRDefault="00D06C85">
            <w:pPr>
              <w:pStyle w:val="TableContents"/>
              <w:rPr>
                <w:rFonts w:cs="Arial"/>
                <w:lang w:val="de-CH"/>
              </w:rPr>
            </w:pPr>
          </w:p>
          <w:p w:rsidR="00D06C85" w:rsidRPr="00533888" w:rsidRDefault="00D06C85">
            <w:pPr>
              <w:pStyle w:val="TableContents"/>
              <w:rPr>
                <w:rFonts w:cs="Arial"/>
                <w:lang w:val="de-CH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Default="00646C42">
            <w:pPr>
              <w:pStyle w:val="TabellenInhaltSpaltePunkte"/>
              <w:rPr>
                <w:lang w:val="de-CH"/>
              </w:rPr>
            </w:pPr>
            <w:r>
              <w:rPr>
                <w:lang w:val="de-CH"/>
              </w:rPr>
              <w:t>3</w:t>
            </w:r>
          </w:p>
          <w:p w:rsidR="00672C2A" w:rsidRDefault="00672C2A" w:rsidP="00672C2A">
            <w:pPr>
              <w:pStyle w:val="TableContents"/>
              <w:rPr>
                <w:lang w:val="de-CH"/>
              </w:rPr>
            </w:pPr>
          </w:p>
          <w:p w:rsidR="00672C2A" w:rsidRDefault="00672C2A" w:rsidP="00672C2A">
            <w:pPr>
              <w:pStyle w:val="TableContents"/>
              <w:rPr>
                <w:lang w:val="de-CH"/>
              </w:rPr>
            </w:pPr>
          </w:p>
          <w:p w:rsidR="00672C2A" w:rsidRDefault="00672C2A" w:rsidP="00672C2A">
            <w:pPr>
              <w:pStyle w:val="TableContents"/>
              <w:rPr>
                <w:lang w:val="de-CH"/>
              </w:rPr>
            </w:pPr>
          </w:p>
          <w:p w:rsidR="00672C2A" w:rsidRDefault="00672C2A" w:rsidP="00672C2A">
            <w:pPr>
              <w:pStyle w:val="TableContents"/>
              <w:rPr>
                <w:lang w:val="de-CH"/>
              </w:rPr>
            </w:pPr>
          </w:p>
          <w:p w:rsidR="00672C2A" w:rsidRDefault="00672C2A" w:rsidP="00672C2A">
            <w:pPr>
              <w:pStyle w:val="TableContents"/>
              <w:rPr>
                <w:lang w:val="de-CH"/>
              </w:rPr>
            </w:pPr>
          </w:p>
          <w:p w:rsidR="00904F0B" w:rsidRDefault="00904F0B" w:rsidP="00672C2A">
            <w:pPr>
              <w:pStyle w:val="TableContents"/>
              <w:rPr>
                <w:lang w:val="de-CH"/>
              </w:rPr>
            </w:pPr>
          </w:p>
          <w:p w:rsidR="00904F0B" w:rsidRDefault="00904F0B" w:rsidP="00672C2A">
            <w:pPr>
              <w:pStyle w:val="TableContents"/>
              <w:rPr>
                <w:lang w:val="de-CH"/>
              </w:rPr>
            </w:pPr>
          </w:p>
          <w:p w:rsidR="00904F0B" w:rsidRDefault="00904F0B" w:rsidP="00672C2A">
            <w:pPr>
              <w:pStyle w:val="TableContents"/>
              <w:rPr>
                <w:lang w:val="de-CH"/>
              </w:rPr>
            </w:pPr>
          </w:p>
          <w:p w:rsidR="00904F0B" w:rsidRDefault="00904F0B" w:rsidP="00672C2A">
            <w:pPr>
              <w:pStyle w:val="TableContents"/>
              <w:rPr>
                <w:lang w:val="de-CH"/>
              </w:rPr>
            </w:pPr>
          </w:p>
          <w:p w:rsidR="00904F0B" w:rsidRPr="00672C2A" w:rsidRDefault="00904F0B" w:rsidP="00672C2A">
            <w:pPr>
              <w:pStyle w:val="TableContents"/>
              <w:rPr>
                <w:lang w:val="de-CH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Default="00C05557">
            <w:pPr>
              <w:pStyle w:val="TableContents"/>
            </w:pPr>
          </w:p>
        </w:tc>
      </w:tr>
      <w:tr w:rsidR="00C05557" w:rsidTr="00D6464F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Default="00C05557">
            <w:pPr>
              <w:pStyle w:val="TabellenInhaltSpalteNr"/>
            </w:pP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Default="00C05557">
            <w:pPr>
              <w:pStyle w:val="TableContents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Default="00C05557">
            <w:pPr>
              <w:pStyle w:val="TabellenInhaltSpaltePunkte"/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Default="00C05557">
            <w:pPr>
              <w:pStyle w:val="TableContents"/>
            </w:pPr>
          </w:p>
        </w:tc>
      </w:tr>
      <w:tr w:rsidR="00C05557" w:rsidTr="00D6464F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672C2A" w:rsidRDefault="00D6464F">
            <w:pPr>
              <w:pStyle w:val="TabellenInhaltSpalteNr"/>
              <w:rPr>
                <w:lang w:val="de-CH"/>
              </w:rPr>
            </w:pPr>
            <w:r>
              <w:rPr>
                <w:lang w:val="de-CH"/>
              </w:rPr>
              <w:t>5</w:t>
            </w:r>
          </w:p>
        </w:tc>
        <w:tc>
          <w:tcPr>
            <w:tcW w:w="8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1C1" w:rsidRPr="008D2AAA" w:rsidRDefault="001A014E" w:rsidP="00C91AA0">
            <w:pPr>
              <w:rPr>
                <w:rFonts w:ascii="Arial" w:hAnsi="Arial" w:cs="Arial"/>
                <w:lang w:val="it-IT"/>
              </w:rPr>
            </w:pPr>
            <w:r w:rsidRPr="008D2AAA">
              <w:rPr>
                <w:rFonts w:ascii="Arial" w:hAnsi="Arial" w:cs="Arial"/>
                <w:lang w:val="it-IT"/>
              </w:rPr>
              <w:t>Un cliente</w:t>
            </w:r>
            <w:r w:rsidR="00235AC9" w:rsidRPr="008D2AAA">
              <w:rPr>
                <w:rFonts w:ascii="Arial" w:hAnsi="Arial" w:cs="Arial"/>
                <w:lang w:val="it-IT"/>
              </w:rPr>
              <w:t xml:space="preserve"> (54</w:t>
            </w:r>
            <w:r w:rsidRPr="008D2AAA">
              <w:rPr>
                <w:rFonts w:ascii="Arial" w:hAnsi="Arial" w:cs="Arial"/>
                <w:lang w:val="it-IT"/>
              </w:rPr>
              <w:t xml:space="preserve"> anni</w:t>
            </w:r>
            <w:r w:rsidR="0088377C" w:rsidRPr="008D2AAA">
              <w:rPr>
                <w:rFonts w:ascii="Arial" w:hAnsi="Arial" w:cs="Arial"/>
                <w:lang w:val="it-IT"/>
              </w:rPr>
              <w:t xml:space="preserve">; </w:t>
            </w:r>
            <w:r w:rsidR="0088377C" w:rsidRPr="008D2AAA">
              <w:rPr>
                <w:rFonts w:ascii="Cambria Math" w:hAnsi="Cambria Math" w:cs="Arial"/>
                <w:lang w:val="it-IT"/>
              </w:rPr>
              <w:t>∆</w:t>
            </w:r>
            <w:r w:rsidR="0088377C" w:rsidRPr="008D2AAA">
              <w:rPr>
                <w:rFonts w:ascii="Arial" w:hAnsi="Arial" w:cs="Arial"/>
                <w:lang w:val="it-IT"/>
              </w:rPr>
              <w:t>A</w:t>
            </w:r>
            <w:r w:rsidR="0088377C" w:rsidRPr="008D2AAA">
              <w:rPr>
                <w:rFonts w:ascii="Arial" w:hAnsi="Arial" w:cs="Arial"/>
                <w:vertAlign w:val="subscript"/>
                <w:lang w:val="it-IT"/>
              </w:rPr>
              <w:t>max</w:t>
            </w:r>
            <w:r w:rsidR="0088377C" w:rsidRPr="008D2AAA">
              <w:rPr>
                <w:rFonts w:ascii="Arial" w:hAnsi="Arial" w:cs="Arial"/>
                <w:lang w:val="it-IT"/>
              </w:rPr>
              <w:t xml:space="preserve">= +2,0dpt) </w:t>
            </w:r>
            <w:r w:rsidRPr="008D2AAA">
              <w:rPr>
                <w:rFonts w:ascii="Arial" w:hAnsi="Arial" w:cs="Arial"/>
                <w:lang w:val="it-IT"/>
              </w:rPr>
              <w:t>entra nel vostro negozio fuori di senno</w:t>
            </w:r>
            <w:r w:rsidR="0088377C" w:rsidRPr="008D2AAA">
              <w:rPr>
                <w:rFonts w:ascii="Arial" w:hAnsi="Arial" w:cs="Arial"/>
                <w:lang w:val="it-IT"/>
              </w:rPr>
              <w:t xml:space="preserve">. </w:t>
            </w:r>
            <w:r w:rsidRPr="008D2AAA">
              <w:rPr>
                <w:rFonts w:ascii="Arial" w:hAnsi="Arial" w:cs="Arial"/>
                <w:lang w:val="it-IT"/>
              </w:rPr>
              <w:t>Le dice che il suo nuovo occhiale progressivo non funziona davanti al computer</w:t>
            </w:r>
            <w:r w:rsidR="0088377C" w:rsidRPr="008D2AAA">
              <w:rPr>
                <w:rFonts w:ascii="Arial" w:hAnsi="Arial" w:cs="Arial"/>
                <w:lang w:val="it-IT"/>
              </w:rPr>
              <w:t xml:space="preserve">. </w:t>
            </w:r>
            <w:r w:rsidRPr="008D2AAA">
              <w:rPr>
                <w:rFonts w:ascii="Arial" w:hAnsi="Arial" w:cs="Arial"/>
                <w:lang w:val="it-IT"/>
              </w:rPr>
              <w:t>Anche il suo occhiale precedente era progressivo, con il quale però non aveva nessun problema</w:t>
            </w:r>
          </w:p>
          <w:p w:rsidR="00235AC9" w:rsidRPr="008D2AAA" w:rsidRDefault="00235AC9" w:rsidP="00C91AA0">
            <w:pPr>
              <w:rPr>
                <w:rFonts w:ascii="Arial" w:hAnsi="Arial" w:cs="Arial"/>
                <w:lang w:val="it-IT"/>
              </w:rPr>
            </w:pPr>
          </w:p>
          <w:tbl>
            <w:tblPr>
              <w:tblStyle w:val="Grigliatabella"/>
              <w:tblW w:w="0" w:type="auto"/>
              <w:tblInd w:w="35" w:type="dxa"/>
              <w:tblLayout w:type="fixed"/>
              <w:tblLook w:val="04A0" w:firstRow="1" w:lastRow="0" w:firstColumn="1" w:lastColumn="0" w:noHBand="0" w:noVBand="1"/>
            </w:tblPr>
            <w:tblGrid>
              <w:gridCol w:w="1019"/>
              <w:gridCol w:w="394"/>
              <w:gridCol w:w="626"/>
              <w:gridCol w:w="1019"/>
              <w:gridCol w:w="340"/>
              <w:gridCol w:w="680"/>
              <w:gridCol w:w="1020"/>
              <w:gridCol w:w="1020"/>
              <w:gridCol w:w="1020"/>
              <w:gridCol w:w="810"/>
            </w:tblGrid>
            <w:tr w:rsidR="00235AC9" w:rsidRPr="00D6464F" w:rsidTr="00BC6977">
              <w:trPr>
                <w:gridAfter w:val="1"/>
                <w:wAfter w:w="810" w:type="dxa"/>
                <w:trHeight w:val="230"/>
              </w:trPr>
              <w:tc>
                <w:tcPr>
                  <w:tcW w:w="1413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235AC9" w:rsidRPr="008D2AAA" w:rsidRDefault="00235AC9" w:rsidP="00235AC9">
                  <w:pPr>
                    <w:pStyle w:val="TabellenInhaltMultipleChoice"/>
                    <w:rPr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3"/>
                </w:tcPr>
                <w:p w:rsidR="00235AC9" w:rsidRPr="00D6464F" w:rsidRDefault="00707D1A" w:rsidP="00235AC9">
                  <w:pPr>
                    <w:pStyle w:val="TabellenInhaltMultipleChoice"/>
                  </w:pPr>
                  <w:r>
                    <w:t>F</w:t>
                  </w:r>
                  <w:r w:rsidR="001A014E">
                    <w:t>inora</w:t>
                  </w:r>
                </w:p>
              </w:tc>
              <w:tc>
                <w:tcPr>
                  <w:tcW w:w="3740" w:type="dxa"/>
                  <w:gridSpan w:val="4"/>
                  <w:tcBorders>
                    <w:top w:val="nil"/>
                    <w:right w:val="nil"/>
                  </w:tcBorders>
                </w:tcPr>
                <w:p w:rsidR="00235AC9" w:rsidRPr="00D6464F" w:rsidRDefault="00235AC9" w:rsidP="00235AC9">
                  <w:pPr>
                    <w:pStyle w:val="TabellenInhaltMultipleChoice"/>
                  </w:pPr>
                </w:p>
              </w:tc>
            </w:tr>
            <w:tr w:rsidR="00235AC9" w:rsidRPr="00D6464F" w:rsidTr="00BC6977">
              <w:trPr>
                <w:trHeight w:val="230"/>
              </w:trPr>
              <w:tc>
                <w:tcPr>
                  <w:tcW w:w="1019" w:type="dxa"/>
                  <w:tcBorders>
                    <w:top w:val="nil"/>
                    <w:left w:val="nil"/>
                  </w:tcBorders>
                </w:tcPr>
                <w:p w:rsidR="00235AC9" w:rsidRPr="00D6464F" w:rsidRDefault="00235AC9" w:rsidP="00235AC9">
                  <w:pPr>
                    <w:pStyle w:val="TabellenInhaltMultipleChoice"/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</w:tcBorders>
                </w:tcPr>
                <w:p w:rsidR="00235AC9" w:rsidRPr="00D6464F" w:rsidRDefault="00235AC9" w:rsidP="00235AC9">
                  <w:pPr>
                    <w:pStyle w:val="TabellenInhaltMultipleChoice"/>
                  </w:pPr>
                  <w:r w:rsidRPr="00D6464F">
                    <w:t>Sph</w:t>
                  </w:r>
                  <w:r>
                    <w:t>.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</w:tcBorders>
                </w:tcPr>
                <w:p w:rsidR="00235AC9" w:rsidRPr="00D6464F" w:rsidRDefault="00235AC9" w:rsidP="00235AC9">
                  <w:pPr>
                    <w:pStyle w:val="TabellenInhaltMultipleChoice"/>
                  </w:pPr>
                  <w:r w:rsidRPr="00D6464F">
                    <w:t>Cyl</w:t>
                  </w:r>
                  <w:r>
                    <w:t>.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</w:tcBorders>
                </w:tcPr>
                <w:p w:rsidR="00235AC9" w:rsidRPr="00D6464F" w:rsidRDefault="00235AC9" w:rsidP="00235AC9">
                  <w:pPr>
                    <w:pStyle w:val="TabellenInhaltMultipleChoice"/>
                  </w:pPr>
                  <w:r w:rsidRPr="00D6464F">
                    <w:t>A</w:t>
                  </w:r>
                  <w:r w:rsidR="001A014E">
                    <w:t>sse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</w:tcBorders>
                </w:tcPr>
                <w:p w:rsidR="00235AC9" w:rsidRPr="00D6464F" w:rsidRDefault="00235AC9" w:rsidP="00235AC9">
                  <w:pPr>
                    <w:pStyle w:val="TabellenInhaltMultipleChoice"/>
                  </w:pPr>
                  <w:r w:rsidRPr="00D6464F">
                    <w:t>Add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</w:tcBorders>
                </w:tcPr>
                <w:p w:rsidR="00235AC9" w:rsidRPr="00D6464F" w:rsidRDefault="00235AC9" w:rsidP="00235AC9">
                  <w:pPr>
                    <w:pStyle w:val="TabellenInhaltMultipleChoice"/>
                  </w:pPr>
                  <w:r>
                    <w:t>Prisma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</w:tcBorders>
                </w:tcPr>
                <w:p w:rsidR="00235AC9" w:rsidRPr="00D6464F" w:rsidRDefault="001A014E" w:rsidP="00235AC9">
                  <w:pPr>
                    <w:pStyle w:val="TabellenInhaltMultipleChoice"/>
                  </w:pPr>
                  <w:r>
                    <w:t>Delta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235AC9" w:rsidRPr="00922DCD" w:rsidRDefault="00235AC9" w:rsidP="00235AC9">
                  <w:pPr>
                    <w:rPr>
                      <w:rFonts w:ascii="Arial" w:hAnsi="Arial" w:cs="Arial"/>
                      <w:vertAlign w:val="subscript"/>
                      <w:lang w:val="de-CH"/>
                    </w:rPr>
                  </w:pPr>
                  <w:r>
                    <w:rPr>
                      <w:rFonts w:ascii="Arial" w:hAnsi="Arial" w:cs="Arial"/>
                      <w:lang w:val="de-CH"/>
                    </w:rPr>
                    <w:t>V</w:t>
                  </w:r>
                  <w:r>
                    <w:rPr>
                      <w:rFonts w:ascii="Arial" w:hAnsi="Arial" w:cs="Arial"/>
                      <w:vertAlign w:val="subscript"/>
                      <w:lang w:val="de-CH"/>
                    </w:rPr>
                    <w:t>cc</w:t>
                  </w:r>
                </w:p>
              </w:tc>
            </w:tr>
            <w:tr w:rsidR="00235AC9" w:rsidRPr="00D6464F" w:rsidTr="00BC6977">
              <w:trPr>
                <w:trHeight w:val="230"/>
              </w:trPr>
              <w:tc>
                <w:tcPr>
                  <w:tcW w:w="1019" w:type="dxa"/>
                </w:tcPr>
                <w:p w:rsidR="00235AC9" w:rsidRPr="00D6464F" w:rsidRDefault="00707D1A" w:rsidP="00235AC9">
                  <w:pPr>
                    <w:pStyle w:val="TabellenInhaltMultipleChoice"/>
                  </w:pPr>
                  <w:r>
                    <w:t>D</w:t>
                  </w:r>
                  <w:r w:rsidR="001A014E">
                    <w:t>estra</w:t>
                  </w:r>
                </w:p>
              </w:tc>
              <w:tc>
                <w:tcPr>
                  <w:tcW w:w="1020" w:type="dxa"/>
                  <w:gridSpan w:val="2"/>
                </w:tcPr>
                <w:p w:rsidR="00235AC9" w:rsidRPr="00D6464F" w:rsidRDefault="00997646" w:rsidP="00235AC9">
                  <w:pPr>
                    <w:pStyle w:val="TabellenInhaltMultipleChoice"/>
                  </w:pPr>
                  <w:r>
                    <w:t xml:space="preserve"> </w:t>
                  </w:r>
                  <w:r w:rsidR="00235AC9">
                    <w:t>+2,0</w:t>
                  </w:r>
                </w:p>
              </w:tc>
              <w:tc>
                <w:tcPr>
                  <w:tcW w:w="1019" w:type="dxa"/>
                </w:tcPr>
                <w:p w:rsidR="00235AC9" w:rsidRPr="00D6464F" w:rsidRDefault="00235AC9" w:rsidP="00235AC9">
                  <w:pPr>
                    <w:pStyle w:val="TabellenInhaltMultipleChoice"/>
                    <w:ind w:left="0" w:firstLine="0"/>
                  </w:pPr>
                </w:p>
              </w:tc>
              <w:tc>
                <w:tcPr>
                  <w:tcW w:w="1020" w:type="dxa"/>
                  <w:gridSpan w:val="2"/>
                </w:tcPr>
                <w:p w:rsidR="00235AC9" w:rsidRPr="00D6464F" w:rsidRDefault="00235AC9" w:rsidP="00235AC9">
                  <w:pPr>
                    <w:pStyle w:val="TabellenInhaltMultipleChoice"/>
                  </w:pPr>
                </w:p>
              </w:tc>
              <w:tc>
                <w:tcPr>
                  <w:tcW w:w="1020" w:type="dxa"/>
                </w:tcPr>
                <w:p w:rsidR="00235AC9" w:rsidRPr="00D6464F" w:rsidRDefault="00235AC9" w:rsidP="00235AC9">
                  <w:pPr>
                    <w:pStyle w:val="TabellenInhaltMultipleChoice"/>
                    <w:ind w:left="0" w:firstLine="0"/>
                  </w:pPr>
                  <w:r>
                    <w:t>1,5</w:t>
                  </w:r>
                </w:p>
              </w:tc>
              <w:tc>
                <w:tcPr>
                  <w:tcW w:w="1020" w:type="dxa"/>
                </w:tcPr>
                <w:p w:rsidR="00235AC9" w:rsidRPr="00D6464F" w:rsidRDefault="00235AC9" w:rsidP="00235AC9">
                  <w:pPr>
                    <w:pStyle w:val="TabellenInhaltMultipleChoice"/>
                  </w:pPr>
                </w:p>
              </w:tc>
              <w:tc>
                <w:tcPr>
                  <w:tcW w:w="1020" w:type="dxa"/>
                </w:tcPr>
                <w:p w:rsidR="00235AC9" w:rsidRPr="00D6464F" w:rsidRDefault="00235AC9" w:rsidP="00235AC9">
                  <w:pPr>
                    <w:pStyle w:val="TabellenInhaltMultipleChoice"/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235AC9" w:rsidRPr="00D6464F" w:rsidRDefault="00235AC9" w:rsidP="00235AC9">
                  <w:pPr>
                    <w:rPr>
                      <w:rFonts w:ascii="Arial" w:hAnsi="Arial" w:cs="Arial"/>
                      <w:lang w:val="de-CH"/>
                    </w:rPr>
                  </w:pPr>
                  <w:r>
                    <w:rPr>
                      <w:rFonts w:ascii="Arial" w:hAnsi="Arial" w:cs="Arial"/>
                      <w:lang w:val="de-CH"/>
                    </w:rPr>
                    <w:t>1.0</w:t>
                  </w:r>
                </w:p>
              </w:tc>
            </w:tr>
            <w:tr w:rsidR="00235AC9" w:rsidRPr="00D6464F" w:rsidTr="00BC6977">
              <w:trPr>
                <w:trHeight w:val="230"/>
              </w:trPr>
              <w:tc>
                <w:tcPr>
                  <w:tcW w:w="1019" w:type="dxa"/>
                </w:tcPr>
                <w:p w:rsidR="00235AC9" w:rsidRPr="00D6464F" w:rsidRDefault="00707D1A" w:rsidP="00235AC9">
                  <w:pPr>
                    <w:pStyle w:val="TabellenInhaltMultipleChoice"/>
                  </w:pPr>
                  <w:r>
                    <w:t>S</w:t>
                  </w:r>
                  <w:r w:rsidR="001A014E">
                    <w:t>inistra</w:t>
                  </w:r>
                </w:p>
              </w:tc>
              <w:tc>
                <w:tcPr>
                  <w:tcW w:w="1020" w:type="dxa"/>
                  <w:gridSpan w:val="2"/>
                </w:tcPr>
                <w:p w:rsidR="00235AC9" w:rsidRPr="00D6464F" w:rsidRDefault="00235AC9" w:rsidP="00235AC9">
                  <w:pPr>
                    <w:pStyle w:val="TabellenInhaltMultipleChoice"/>
                    <w:ind w:left="0" w:firstLine="0"/>
                  </w:pPr>
                  <w:r>
                    <w:t>+3,0</w:t>
                  </w:r>
                </w:p>
              </w:tc>
              <w:tc>
                <w:tcPr>
                  <w:tcW w:w="1019" w:type="dxa"/>
                </w:tcPr>
                <w:p w:rsidR="00235AC9" w:rsidRPr="00D6464F" w:rsidRDefault="00235AC9" w:rsidP="00235AC9">
                  <w:pPr>
                    <w:pStyle w:val="TabellenInhaltMultipleChoice"/>
                  </w:pPr>
                </w:p>
              </w:tc>
              <w:tc>
                <w:tcPr>
                  <w:tcW w:w="1020" w:type="dxa"/>
                  <w:gridSpan w:val="2"/>
                </w:tcPr>
                <w:p w:rsidR="00235AC9" w:rsidRPr="00D6464F" w:rsidRDefault="00235AC9" w:rsidP="00235AC9">
                  <w:pPr>
                    <w:pStyle w:val="TabellenInhaltMultipleChoice"/>
                  </w:pPr>
                </w:p>
              </w:tc>
              <w:tc>
                <w:tcPr>
                  <w:tcW w:w="1020" w:type="dxa"/>
                </w:tcPr>
                <w:p w:rsidR="00235AC9" w:rsidRPr="00D6464F" w:rsidRDefault="00235AC9" w:rsidP="00235AC9">
                  <w:pPr>
                    <w:pStyle w:val="TabellenInhaltMultipleChoice"/>
                    <w:ind w:left="0" w:firstLine="0"/>
                  </w:pPr>
                  <w:r>
                    <w:t>1,5</w:t>
                  </w:r>
                </w:p>
              </w:tc>
              <w:tc>
                <w:tcPr>
                  <w:tcW w:w="1020" w:type="dxa"/>
                </w:tcPr>
                <w:p w:rsidR="00235AC9" w:rsidRPr="00D6464F" w:rsidRDefault="00235AC9" w:rsidP="00235AC9">
                  <w:pPr>
                    <w:pStyle w:val="TabellenInhaltMultipleChoice"/>
                  </w:pPr>
                </w:p>
              </w:tc>
              <w:tc>
                <w:tcPr>
                  <w:tcW w:w="1020" w:type="dxa"/>
                </w:tcPr>
                <w:p w:rsidR="00235AC9" w:rsidRPr="00D6464F" w:rsidRDefault="00235AC9" w:rsidP="00235AC9">
                  <w:pPr>
                    <w:pStyle w:val="TabellenInhaltMultipleChoice"/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235AC9" w:rsidRPr="00D6464F" w:rsidRDefault="00235AC9" w:rsidP="00235AC9">
                  <w:pPr>
                    <w:rPr>
                      <w:rFonts w:ascii="Arial" w:hAnsi="Arial" w:cs="Arial"/>
                      <w:lang w:val="de-CH"/>
                    </w:rPr>
                  </w:pPr>
                  <w:r>
                    <w:rPr>
                      <w:rFonts w:ascii="Arial" w:hAnsi="Arial" w:cs="Arial"/>
                      <w:lang w:val="de-CH"/>
                    </w:rPr>
                    <w:t>1.0</w:t>
                  </w:r>
                </w:p>
              </w:tc>
            </w:tr>
          </w:tbl>
          <w:p w:rsidR="00C91AA0" w:rsidRDefault="00C91AA0" w:rsidP="00C91AA0">
            <w:pPr>
              <w:pStyle w:val="TableContents"/>
              <w:rPr>
                <w:lang w:val="de-CH"/>
              </w:rPr>
            </w:pPr>
          </w:p>
          <w:p w:rsidR="001B51C1" w:rsidRPr="00C91AA0" w:rsidRDefault="001B51C1" w:rsidP="00C91AA0">
            <w:pPr>
              <w:pStyle w:val="TableContents"/>
              <w:rPr>
                <w:lang w:val="de-CH"/>
              </w:rPr>
            </w:pPr>
          </w:p>
          <w:tbl>
            <w:tblPr>
              <w:tblStyle w:val="Grigliatabella"/>
              <w:tblW w:w="0" w:type="auto"/>
              <w:tblInd w:w="35" w:type="dxa"/>
              <w:tblLayout w:type="fixed"/>
              <w:tblLook w:val="04A0" w:firstRow="1" w:lastRow="0" w:firstColumn="1" w:lastColumn="0" w:noHBand="0" w:noVBand="1"/>
            </w:tblPr>
            <w:tblGrid>
              <w:gridCol w:w="1019"/>
              <w:gridCol w:w="394"/>
              <w:gridCol w:w="626"/>
              <w:gridCol w:w="1019"/>
              <w:gridCol w:w="340"/>
              <w:gridCol w:w="680"/>
              <w:gridCol w:w="1020"/>
              <w:gridCol w:w="1020"/>
              <w:gridCol w:w="1020"/>
              <w:gridCol w:w="810"/>
            </w:tblGrid>
            <w:tr w:rsidR="00235AC9" w:rsidRPr="00D6464F" w:rsidTr="00235AC9">
              <w:trPr>
                <w:gridAfter w:val="1"/>
                <w:wAfter w:w="810" w:type="dxa"/>
                <w:trHeight w:val="230"/>
              </w:trPr>
              <w:tc>
                <w:tcPr>
                  <w:tcW w:w="1413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235AC9" w:rsidRPr="00D6464F" w:rsidRDefault="00235AC9" w:rsidP="003C27A4">
                  <w:pPr>
                    <w:pStyle w:val="TabellenInhaltMultipleChoice"/>
                  </w:pPr>
                </w:p>
              </w:tc>
              <w:tc>
                <w:tcPr>
                  <w:tcW w:w="1985" w:type="dxa"/>
                  <w:gridSpan w:val="3"/>
                </w:tcPr>
                <w:p w:rsidR="00235AC9" w:rsidRPr="00D6464F" w:rsidRDefault="0009396A" w:rsidP="003C27A4">
                  <w:pPr>
                    <w:pStyle w:val="TabellenInhaltMultipleChoice"/>
                  </w:pPr>
                  <w:r>
                    <w:t>Nuova</w:t>
                  </w:r>
                </w:p>
              </w:tc>
              <w:tc>
                <w:tcPr>
                  <w:tcW w:w="3740" w:type="dxa"/>
                  <w:gridSpan w:val="4"/>
                  <w:tcBorders>
                    <w:top w:val="nil"/>
                    <w:right w:val="nil"/>
                  </w:tcBorders>
                </w:tcPr>
                <w:p w:rsidR="00235AC9" w:rsidRPr="00D6464F" w:rsidRDefault="00235AC9" w:rsidP="003C27A4">
                  <w:pPr>
                    <w:pStyle w:val="TabellenInhaltMultipleChoice"/>
                  </w:pPr>
                </w:p>
              </w:tc>
            </w:tr>
            <w:tr w:rsidR="00922DCD" w:rsidRPr="00D6464F" w:rsidTr="00235AC9">
              <w:trPr>
                <w:trHeight w:val="230"/>
              </w:trPr>
              <w:tc>
                <w:tcPr>
                  <w:tcW w:w="1019" w:type="dxa"/>
                  <w:tcBorders>
                    <w:top w:val="nil"/>
                    <w:left w:val="nil"/>
                  </w:tcBorders>
                </w:tcPr>
                <w:p w:rsidR="00922DCD" w:rsidRPr="00D6464F" w:rsidRDefault="00922DCD" w:rsidP="003C27A4">
                  <w:pPr>
                    <w:pStyle w:val="TabellenInhaltMultipleChoice"/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</w:tcBorders>
                </w:tcPr>
                <w:p w:rsidR="00922DCD" w:rsidRPr="00D6464F" w:rsidRDefault="00922DCD" w:rsidP="003C27A4">
                  <w:pPr>
                    <w:pStyle w:val="TabellenInhaltMultipleChoice"/>
                  </w:pPr>
                  <w:r w:rsidRPr="00D6464F">
                    <w:t>Sph</w:t>
                  </w:r>
                  <w:r>
                    <w:t>.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</w:tcBorders>
                </w:tcPr>
                <w:p w:rsidR="00922DCD" w:rsidRPr="00D6464F" w:rsidRDefault="00922DCD" w:rsidP="003C27A4">
                  <w:pPr>
                    <w:pStyle w:val="TabellenInhaltMultipleChoice"/>
                  </w:pPr>
                  <w:r w:rsidRPr="00D6464F">
                    <w:t>Cyl</w:t>
                  </w:r>
                  <w:r>
                    <w:t>.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</w:tcBorders>
                </w:tcPr>
                <w:p w:rsidR="00922DCD" w:rsidRPr="00D6464F" w:rsidRDefault="00922DCD" w:rsidP="003C27A4">
                  <w:pPr>
                    <w:pStyle w:val="TabellenInhaltMultipleChoice"/>
                  </w:pPr>
                  <w:r w:rsidRPr="00D6464F">
                    <w:t>A</w:t>
                  </w:r>
                  <w:r w:rsidR="00AF11A6">
                    <w:t>ss</w:t>
                  </w:r>
                  <w:r>
                    <w:t>e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</w:tcBorders>
                </w:tcPr>
                <w:p w:rsidR="00922DCD" w:rsidRPr="00D6464F" w:rsidRDefault="00922DCD" w:rsidP="003C27A4">
                  <w:pPr>
                    <w:pStyle w:val="TabellenInhaltMultipleChoice"/>
                  </w:pPr>
                  <w:r w:rsidRPr="00D6464F">
                    <w:t>Add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</w:tcBorders>
                </w:tcPr>
                <w:p w:rsidR="00922DCD" w:rsidRPr="00D6464F" w:rsidRDefault="00922DCD" w:rsidP="003C27A4">
                  <w:pPr>
                    <w:pStyle w:val="TabellenInhaltMultipleChoice"/>
                  </w:pPr>
                  <w:r>
                    <w:t>Prisma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</w:tcBorders>
                </w:tcPr>
                <w:p w:rsidR="00922DCD" w:rsidRPr="00D6464F" w:rsidRDefault="00AF11A6" w:rsidP="003C27A4">
                  <w:pPr>
                    <w:pStyle w:val="TabellenInhaltMultipleChoice"/>
                  </w:pPr>
                  <w:r>
                    <w:t>Delta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922DCD" w:rsidRPr="00922DCD" w:rsidRDefault="00922DCD">
                  <w:pPr>
                    <w:rPr>
                      <w:rFonts w:ascii="Arial" w:hAnsi="Arial" w:cs="Arial"/>
                      <w:vertAlign w:val="subscript"/>
                      <w:lang w:val="de-CH"/>
                    </w:rPr>
                  </w:pPr>
                  <w:r>
                    <w:rPr>
                      <w:rFonts w:ascii="Arial" w:hAnsi="Arial" w:cs="Arial"/>
                      <w:lang w:val="de-CH"/>
                    </w:rPr>
                    <w:t>V</w:t>
                  </w:r>
                  <w:r>
                    <w:rPr>
                      <w:rFonts w:ascii="Arial" w:hAnsi="Arial" w:cs="Arial"/>
                      <w:vertAlign w:val="subscript"/>
                      <w:lang w:val="de-CH"/>
                    </w:rPr>
                    <w:t>cc</w:t>
                  </w:r>
                </w:p>
              </w:tc>
            </w:tr>
            <w:tr w:rsidR="00922DCD" w:rsidRPr="00D6464F" w:rsidTr="00235AC9">
              <w:trPr>
                <w:trHeight w:val="230"/>
              </w:trPr>
              <w:tc>
                <w:tcPr>
                  <w:tcW w:w="1019" w:type="dxa"/>
                </w:tcPr>
                <w:p w:rsidR="00922DCD" w:rsidRPr="00D6464F" w:rsidRDefault="00707D1A" w:rsidP="003C27A4">
                  <w:pPr>
                    <w:pStyle w:val="TabellenInhaltMultipleChoice"/>
                  </w:pPr>
                  <w:r>
                    <w:t>D</w:t>
                  </w:r>
                  <w:r w:rsidR="001A014E">
                    <w:t>estra</w:t>
                  </w:r>
                </w:p>
              </w:tc>
              <w:tc>
                <w:tcPr>
                  <w:tcW w:w="1020" w:type="dxa"/>
                  <w:gridSpan w:val="2"/>
                </w:tcPr>
                <w:p w:rsidR="00922DCD" w:rsidRPr="00D6464F" w:rsidRDefault="00997646" w:rsidP="00C91AA0">
                  <w:pPr>
                    <w:pStyle w:val="TabellenInhaltMultipleChoice"/>
                  </w:pPr>
                  <w:r>
                    <w:t xml:space="preserve"> </w:t>
                  </w:r>
                  <w:r w:rsidR="0088377C">
                    <w:t>+2,5</w:t>
                  </w:r>
                </w:p>
              </w:tc>
              <w:tc>
                <w:tcPr>
                  <w:tcW w:w="1019" w:type="dxa"/>
                </w:tcPr>
                <w:p w:rsidR="00922DCD" w:rsidRPr="00D6464F" w:rsidRDefault="00922DCD" w:rsidP="00C91AA0">
                  <w:pPr>
                    <w:pStyle w:val="TabellenInhaltMultipleChoice"/>
                    <w:ind w:left="0" w:firstLine="0"/>
                  </w:pPr>
                </w:p>
              </w:tc>
              <w:tc>
                <w:tcPr>
                  <w:tcW w:w="1020" w:type="dxa"/>
                  <w:gridSpan w:val="2"/>
                </w:tcPr>
                <w:p w:rsidR="00922DCD" w:rsidRPr="00D6464F" w:rsidRDefault="00922DCD" w:rsidP="003C27A4">
                  <w:pPr>
                    <w:pStyle w:val="TabellenInhaltMultipleChoice"/>
                  </w:pPr>
                </w:p>
              </w:tc>
              <w:tc>
                <w:tcPr>
                  <w:tcW w:w="1020" w:type="dxa"/>
                </w:tcPr>
                <w:p w:rsidR="00922DCD" w:rsidRPr="00D6464F" w:rsidRDefault="0088377C" w:rsidP="00C91AA0">
                  <w:pPr>
                    <w:pStyle w:val="TabellenInhaltMultipleChoice"/>
                    <w:ind w:left="0" w:firstLine="0"/>
                  </w:pPr>
                  <w:r>
                    <w:t>2,25</w:t>
                  </w:r>
                </w:p>
              </w:tc>
              <w:tc>
                <w:tcPr>
                  <w:tcW w:w="1020" w:type="dxa"/>
                </w:tcPr>
                <w:p w:rsidR="00922DCD" w:rsidRPr="00D6464F" w:rsidRDefault="00922DCD" w:rsidP="003C27A4">
                  <w:pPr>
                    <w:pStyle w:val="TabellenInhaltMultipleChoice"/>
                  </w:pPr>
                </w:p>
              </w:tc>
              <w:tc>
                <w:tcPr>
                  <w:tcW w:w="1020" w:type="dxa"/>
                </w:tcPr>
                <w:p w:rsidR="00922DCD" w:rsidRPr="00D6464F" w:rsidRDefault="00922DCD" w:rsidP="003C27A4">
                  <w:pPr>
                    <w:pStyle w:val="TabellenInhaltMultipleChoice"/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922DCD" w:rsidRPr="00D6464F" w:rsidRDefault="0088377C">
                  <w:pPr>
                    <w:rPr>
                      <w:rFonts w:ascii="Arial" w:hAnsi="Arial" w:cs="Arial"/>
                      <w:lang w:val="de-CH"/>
                    </w:rPr>
                  </w:pPr>
                  <w:r>
                    <w:rPr>
                      <w:rFonts w:ascii="Arial" w:hAnsi="Arial" w:cs="Arial"/>
                      <w:lang w:val="de-CH"/>
                    </w:rPr>
                    <w:t>1.0</w:t>
                  </w:r>
                </w:p>
              </w:tc>
            </w:tr>
            <w:tr w:rsidR="00922DCD" w:rsidRPr="00D6464F" w:rsidTr="00235AC9">
              <w:trPr>
                <w:trHeight w:val="230"/>
              </w:trPr>
              <w:tc>
                <w:tcPr>
                  <w:tcW w:w="1019" w:type="dxa"/>
                </w:tcPr>
                <w:p w:rsidR="00922DCD" w:rsidRPr="00D6464F" w:rsidRDefault="00707D1A" w:rsidP="003C27A4">
                  <w:pPr>
                    <w:pStyle w:val="TabellenInhaltMultipleChoice"/>
                  </w:pPr>
                  <w:r>
                    <w:t>S</w:t>
                  </w:r>
                  <w:r w:rsidR="001A014E">
                    <w:t>inistra</w:t>
                  </w:r>
                </w:p>
              </w:tc>
              <w:tc>
                <w:tcPr>
                  <w:tcW w:w="1020" w:type="dxa"/>
                  <w:gridSpan w:val="2"/>
                </w:tcPr>
                <w:p w:rsidR="00922DCD" w:rsidRPr="00D6464F" w:rsidRDefault="0088377C" w:rsidP="00C91AA0">
                  <w:pPr>
                    <w:pStyle w:val="TabellenInhaltMultipleChoice"/>
                    <w:ind w:left="0" w:firstLine="0"/>
                  </w:pPr>
                  <w:r>
                    <w:t>+3,5</w:t>
                  </w:r>
                </w:p>
              </w:tc>
              <w:tc>
                <w:tcPr>
                  <w:tcW w:w="1019" w:type="dxa"/>
                </w:tcPr>
                <w:p w:rsidR="00922DCD" w:rsidRPr="00D6464F" w:rsidRDefault="00922DCD" w:rsidP="003C27A4">
                  <w:pPr>
                    <w:pStyle w:val="TabellenInhaltMultipleChoice"/>
                  </w:pPr>
                </w:p>
              </w:tc>
              <w:tc>
                <w:tcPr>
                  <w:tcW w:w="1020" w:type="dxa"/>
                  <w:gridSpan w:val="2"/>
                </w:tcPr>
                <w:p w:rsidR="00922DCD" w:rsidRPr="00D6464F" w:rsidRDefault="00922DCD" w:rsidP="003C27A4">
                  <w:pPr>
                    <w:pStyle w:val="TabellenInhaltMultipleChoice"/>
                  </w:pPr>
                </w:p>
              </w:tc>
              <w:tc>
                <w:tcPr>
                  <w:tcW w:w="1020" w:type="dxa"/>
                </w:tcPr>
                <w:p w:rsidR="00922DCD" w:rsidRPr="00D6464F" w:rsidRDefault="0088377C" w:rsidP="00C91AA0">
                  <w:pPr>
                    <w:pStyle w:val="TabellenInhaltMultipleChoice"/>
                    <w:ind w:left="0" w:firstLine="0"/>
                  </w:pPr>
                  <w:r>
                    <w:t>2,25</w:t>
                  </w:r>
                </w:p>
              </w:tc>
              <w:tc>
                <w:tcPr>
                  <w:tcW w:w="1020" w:type="dxa"/>
                </w:tcPr>
                <w:p w:rsidR="00922DCD" w:rsidRPr="00D6464F" w:rsidRDefault="00922DCD" w:rsidP="003C27A4">
                  <w:pPr>
                    <w:pStyle w:val="TabellenInhaltMultipleChoice"/>
                  </w:pPr>
                </w:p>
              </w:tc>
              <w:tc>
                <w:tcPr>
                  <w:tcW w:w="1020" w:type="dxa"/>
                </w:tcPr>
                <w:p w:rsidR="00922DCD" w:rsidRPr="00D6464F" w:rsidRDefault="00922DCD" w:rsidP="003C27A4">
                  <w:pPr>
                    <w:pStyle w:val="TabellenInhaltMultipleChoice"/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922DCD" w:rsidRPr="00D6464F" w:rsidRDefault="0088377C">
                  <w:pPr>
                    <w:rPr>
                      <w:rFonts w:ascii="Arial" w:hAnsi="Arial" w:cs="Arial"/>
                      <w:lang w:val="de-CH"/>
                    </w:rPr>
                  </w:pPr>
                  <w:r>
                    <w:rPr>
                      <w:rFonts w:ascii="Arial" w:hAnsi="Arial" w:cs="Arial"/>
                      <w:lang w:val="de-CH"/>
                    </w:rPr>
                    <w:t>1.0</w:t>
                  </w:r>
                </w:p>
              </w:tc>
            </w:tr>
          </w:tbl>
          <w:p w:rsidR="00922DCD" w:rsidRDefault="00922DCD" w:rsidP="00922DCD">
            <w:pPr>
              <w:pStyle w:val="TableContents"/>
              <w:rPr>
                <w:lang w:val="de-CH"/>
              </w:rPr>
            </w:pPr>
          </w:p>
          <w:p w:rsidR="0064257F" w:rsidRDefault="0064257F" w:rsidP="0064257F">
            <w:pPr>
              <w:rPr>
                <w:rFonts w:ascii="Arial" w:hAnsi="Arial" w:cs="Arial"/>
                <w:lang w:val="de-CH"/>
              </w:rPr>
            </w:pPr>
          </w:p>
          <w:p w:rsidR="0064257F" w:rsidRPr="00922DCD" w:rsidRDefault="0064257F" w:rsidP="0064257F">
            <w:pPr>
              <w:rPr>
                <w:lang w:val="de-CH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672C2A" w:rsidRDefault="00C05557">
            <w:pPr>
              <w:pStyle w:val="TabellenInhaltSpaltePunkte"/>
              <w:rPr>
                <w:lang w:val="de-CH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Default="00C05557">
            <w:pPr>
              <w:pStyle w:val="TableContents"/>
            </w:pPr>
          </w:p>
        </w:tc>
      </w:tr>
      <w:tr w:rsidR="00C05557" w:rsidTr="00D6464F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672C2A" w:rsidRDefault="00D6464F">
            <w:pPr>
              <w:pStyle w:val="TabellenInhaltSpalteNr"/>
              <w:rPr>
                <w:lang w:val="de-CH"/>
              </w:rPr>
            </w:pPr>
            <w:r>
              <w:rPr>
                <w:lang w:val="de-CH"/>
              </w:rPr>
              <w:t>5</w:t>
            </w:r>
            <w:r w:rsidR="00672C2A">
              <w:rPr>
                <w:lang w:val="de-CH"/>
              </w:rPr>
              <w:t>a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8EC" w:rsidRPr="008D2AAA" w:rsidRDefault="001A014E" w:rsidP="00672C2A">
            <w:pPr>
              <w:pStyle w:val="TableContents"/>
              <w:rPr>
                <w:color w:val="FFFFFF" w:themeColor="background1"/>
                <w:lang w:val="it-IT"/>
              </w:rPr>
            </w:pPr>
            <w:r w:rsidRPr="00C01AB0">
              <w:rPr>
                <w:lang w:val="it-CH"/>
              </w:rPr>
              <w:t>Enunci i 5 punti per gestire una reclamazione.</w:t>
            </w:r>
            <w:r w:rsidR="00C818EC" w:rsidRPr="008D2AAA">
              <w:rPr>
                <w:color w:val="FFFFFF" w:themeColor="background1"/>
                <w:lang w:val="it-IT"/>
              </w:rPr>
              <w:t xml:space="preserve">Dampf ablassen, </w:t>
            </w:r>
          </w:p>
          <w:p w:rsidR="00C818EC" w:rsidRPr="00E76993" w:rsidRDefault="00C818EC" w:rsidP="00672C2A">
            <w:pPr>
              <w:pStyle w:val="TableContents"/>
              <w:rPr>
                <w:color w:val="FFFFFF" w:themeColor="background1"/>
                <w:lang w:val="de-CH"/>
              </w:rPr>
            </w:pPr>
            <w:r w:rsidRPr="00E76993">
              <w:rPr>
                <w:color w:val="FFFFFF" w:themeColor="background1"/>
                <w:lang w:val="de-CH"/>
              </w:rPr>
              <w:t>Aktives Zuhören,</w:t>
            </w:r>
          </w:p>
          <w:p w:rsidR="00C818EC" w:rsidRPr="00E76993" w:rsidRDefault="00C818EC" w:rsidP="00672C2A">
            <w:pPr>
              <w:pStyle w:val="TableContents"/>
              <w:rPr>
                <w:color w:val="FFFFFF" w:themeColor="background1"/>
                <w:lang w:val="de-CH"/>
              </w:rPr>
            </w:pPr>
            <w:r w:rsidRPr="00E76993">
              <w:rPr>
                <w:color w:val="FFFFFF" w:themeColor="background1"/>
                <w:lang w:val="de-CH"/>
              </w:rPr>
              <w:t xml:space="preserve">Lösungen suchen, </w:t>
            </w:r>
          </w:p>
          <w:p w:rsidR="00C818EC" w:rsidRPr="00E76993" w:rsidRDefault="00C818EC" w:rsidP="00672C2A">
            <w:pPr>
              <w:pStyle w:val="TableContents"/>
              <w:rPr>
                <w:color w:val="FFFFFF" w:themeColor="background1"/>
                <w:lang w:val="de-CH"/>
              </w:rPr>
            </w:pPr>
            <w:r w:rsidRPr="00E76993">
              <w:rPr>
                <w:color w:val="FFFFFF" w:themeColor="background1"/>
                <w:lang w:val="de-CH"/>
              </w:rPr>
              <w:t xml:space="preserve">Ablauf klären, </w:t>
            </w:r>
          </w:p>
          <w:p w:rsidR="00672C2A" w:rsidRPr="00E76993" w:rsidRDefault="00C818EC" w:rsidP="00672C2A">
            <w:pPr>
              <w:pStyle w:val="TableContents"/>
              <w:rPr>
                <w:color w:val="FFFFFF" w:themeColor="background1"/>
                <w:lang w:val="de-CH"/>
              </w:rPr>
            </w:pPr>
            <w:r w:rsidRPr="00E76993">
              <w:rPr>
                <w:color w:val="FFFFFF" w:themeColor="background1"/>
                <w:lang w:val="de-CH"/>
              </w:rPr>
              <w:t>Erfolgskontrolle</w:t>
            </w:r>
          </w:p>
          <w:p w:rsidR="00672C2A" w:rsidRPr="00672C2A" w:rsidRDefault="00672C2A" w:rsidP="00672C2A">
            <w:pPr>
              <w:pStyle w:val="TableContents"/>
              <w:rPr>
                <w:lang w:val="de-CH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Default="00483694">
            <w:pPr>
              <w:pStyle w:val="TabellenInhaltSpaltePunkte"/>
              <w:rPr>
                <w:lang w:val="de-CH"/>
              </w:rPr>
            </w:pPr>
            <w:r>
              <w:rPr>
                <w:lang w:val="de-CH"/>
              </w:rPr>
              <w:t>5</w:t>
            </w:r>
          </w:p>
          <w:p w:rsidR="00483694" w:rsidRDefault="00483694" w:rsidP="00483694">
            <w:pPr>
              <w:pStyle w:val="TableContents"/>
              <w:rPr>
                <w:lang w:val="de-CH"/>
              </w:rPr>
            </w:pPr>
          </w:p>
          <w:p w:rsidR="00483694" w:rsidRDefault="00483694" w:rsidP="00483694">
            <w:pPr>
              <w:pStyle w:val="TableContents"/>
              <w:rPr>
                <w:lang w:val="de-CH"/>
              </w:rPr>
            </w:pPr>
          </w:p>
          <w:p w:rsidR="00483694" w:rsidRDefault="00483694" w:rsidP="00483694">
            <w:pPr>
              <w:pStyle w:val="TableContents"/>
              <w:rPr>
                <w:lang w:val="de-CH"/>
              </w:rPr>
            </w:pPr>
          </w:p>
          <w:p w:rsidR="00483694" w:rsidRDefault="00483694" w:rsidP="00483694">
            <w:pPr>
              <w:pStyle w:val="TableContents"/>
              <w:rPr>
                <w:lang w:val="de-CH"/>
              </w:rPr>
            </w:pPr>
          </w:p>
          <w:p w:rsidR="00483694" w:rsidRDefault="00483694" w:rsidP="00483694">
            <w:pPr>
              <w:pStyle w:val="TableContents"/>
              <w:rPr>
                <w:lang w:val="de-CH"/>
              </w:rPr>
            </w:pPr>
          </w:p>
          <w:p w:rsidR="00483694" w:rsidRPr="00483694" w:rsidRDefault="00483694" w:rsidP="00483694">
            <w:pPr>
              <w:pStyle w:val="TableContents"/>
              <w:rPr>
                <w:lang w:val="de-CH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Default="00C05557">
            <w:pPr>
              <w:pStyle w:val="TableContents"/>
            </w:pPr>
          </w:p>
        </w:tc>
      </w:tr>
      <w:tr w:rsidR="00672C2A" w:rsidTr="00D6464F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C2A" w:rsidRDefault="00D6464F">
            <w:pPr>
              <w:pStyle w:val="TabellenInhaltSpalteNr"/>
              <w:rPr>
                <w:lang w:val="de-CH"/>
              </w:rPr>
            </w:pPr>
            <w:r>
              <w:rPr>
                <w:lang w:val="de-CH"/>
              </w:rPr>
              <w:t>5</w:t>
            </w:r>
            <w:r w:rsidR="00672C2A">
              <w:rPr>
                <w:lang w:val="de-CH"/>
              </w:rPr>
              <w:t>b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8EC" w:rsidRPr="008D2AAA" w:rsidRDefault="001A014E" w:rsidP="00D6464F">
            <w:pPr>
              <w:pStyle w:val="TabellenInhalt"/>
              <w:rPr>
                <w:lang w:val="it-IT"/>
              </w:rPr>
            </w:pPr>
            <w:r w:rsidRPr="008D2AAA">
              <w:rPr>
                <w:lang w:val="it-IT"/>
              </w:rPr>
              <w:t xml:space="preserve">Calcoli </w:t>
            </w:r>
            <w:r w:rsidR="006C6DDD" w:rsidRPr="008D2AAA">
              <w:rPr>
                <w:lang w:val="it-IT"/>
              </w:rPr>
              <w:t>la profondità</w:t>
            </w:r>
            <w:r w:rsidR="0028444E" w:rsidRPr="008D2AAA">
              <w:rPr>
                <w:lang w:val="it-IT"/>
              </w:rPr>
              <w:t xml:space="preserve"> del campo visivo nitido (</w:t>
            </w:r>
            <w:r w:rsidR="00395793" w:rsidRPr="008D2AAA">
              <w:rPr>
                <w:lang w:val="it-IT"/>
              </w:rPr>
              <w:t>con accomodazione comfortevole uguale a metà dell’accomodazione totale</w:t>
            </w:r>
            <w:r w:rsidR="0028444E" w:rsidRPr="008D2AAA">
              <w:rPr>
                <w:lang w:val="it-IT"/>
              </w:rPr>
              <w:t>) per l’occhio destro</w:t>
            </w:r>
          </w:p>
          <w:p w:rsidR="00C818EC" w:rsidRPr="008D2AAA" w:rsidRDefault="0028444E" w:rsidP="00C818EC">
            <w:pPr>
              <w:pStyle w:val="TabellenInhalt"/>
              <w:numPr>
                <w:ilvl w:val="0"/>
                <w:numId w:val="26"/>
              </w:numPr>
              <w:rPr>
                <w:lang w:val="it-IT"/>
              </w:rPr>
            </w:pPr>
            <w:r w:rsidRPr="008D2AAA">
              <w:rPr>
                <w:lang w:val="it-IT"/>
              </w:rPr>
              <w:t>con il vecchio occhiale progressivo:</w:t>
            </w:r>
          </w:p>
          <w:p w:rsidR="00ED73C5" w:rsidRPr="008D2AAA" w:rsidRDefault="00ED73C5" w:rsidP="00D6464F">
            <w:pPr>
              <w:pStyle w:val="TabellenInhalt"/>
              <w:rPr>
                <w:lang w:val="it-IT"/>
              </w:rPr>
            </w:pPr>
          </w:p>
          <w:p w:rsidR="00ED73C5" w:rsidRPr="00E76993" w:rsidRDefault="005F1A75" w:rsidP="00D6464F">
            <w:pPr>
              <w:pStyle w:val="TabellenInhalt"/>
              <w:rPr>
                <w:color w:val="FFFFFF" w:themeColor="background1"/>
              </w:rPr>
            </w:pPr>
            <w:r w:rsidRPr="00E76993">
              <w:rPr>
                <w:color w:val="FFFFFF" w:themeColor="background1"/>
              </w:rPr>
              <w:t xml:space="preserve">AG von +2,0m </w:t>
            </w:r>
            <w:r w:rsidR="002026B2" w:rsidRPr="00E76993">
              <w:rPr>
                <w:color w:val="FFFFFF" w:themeColor="background1"/>
              </w:rPr>
              <w:t xml:space="preserve"> bis -0,5m</w:t>
            </w:r>
          </w:p>
          <w:p w:rsidR="00ED73C5" w:rsidRDefault="00ED73C5" w:rsidP="00D6464F">
            <w:pPr>
              <w:pStyle w:val="TabellenInhalt"/>
            </w:pPr>
          </w:p>
          <w:p w:rsidR="00ED73C5" w:rsidRDefault="00ED73C5" w:rsidP="00D6464F">
            <w:pPr>
              <w:pStyle w:val="TabellenInhalt"/>
            </w:pPr>
          </w:p>
          <w:p w:rsidR="00ED73C5" w:rsidRDefault="00ED73C5" w:rsidP="00D6464F">
            <w:pPr>
              <w:pStyle w:val="TabellenInhalt"/>
            </w:pPr>
          </w:p>
          <w:p w:rsidR="00ED73C5" w:rsidRPr="008D2AAA" w:rsidRDefault="0028444E" w:rsidP="00C818EC">
            <w:pPr>
              <w:pStyle w:val="TabellenInhalt"/>
              <w:numPr>
                <w:ilvl w:val="0"/>
                <w:numId w:val="26"/>
              </w:numPr>
              <w:rPr>
                <w:lang w:val="it-IT"/>
              </w:rPr>
            </w:pPr>
            <w:r w:rsidRPr="008D2AAA">
              <w:rPr>
                <w:lang w:val="it-IT"/>
              </w:rPr>
              <w:t>con il nuovo occhiale progressivo</w:t>
            </w:r>
            <w:r w:rsidR="00C818EC" w:rsidRPr="008D2AAA">
              <w:rPr>
                <w:lang w:val="it-IT"/>
              </w:rPr>
              <w:t>:</w:t>
            </w:r>
          </w:p>
          <w:p w:rsidR="00ED73C5" w:rsidRPr="008D2AAA" w:rsidRDefault="00ED73C5" w:rsidP="00D6464F">
            <w:pPr>
              <w:pStyle w:val="TabellenInhalt"/>
              <w:rPr>
                <w:lang w:val="it-IT"/>
              </w:rPr>
            </w:pPr>
          </w:p>
          <w:p w:rsidR="00ED73C5" w:rsidRPr="00E76993" w:rsidRDefault="005F1A75" w:rsidP="00D6464F">
            <w:pPr>
              <w:pStyle w:val="TabellenInhalt"/>
              <w:rPr>
                <w:color w:val="FFFFFF" w:themeColor="background1"/>
              </w:rPr>
            </w:pPr>
            <w:r w:rsidRPr="00E76993">
              <w:rPr>
                <w:color w:val="FFFFFF" w:themeColor="background1"/>
              </w:rPr>
              <w:t xml:space="preserve">AG </w:t>
            </w:r>
            <w:r w:rsidR="002026B2" w:rsidRPr="00E76993">
              <w:rPr>
                <w:color w:val="FFFFFF" w:themeColor="background1"/>
              </w:rPr>
              <w:t>von -</w:t>
            </w:r>
            <w:r w:rsidR="002026B2" w:rsidRPr="00E76993">
              <w:rPr>
                <w:rFonts w:ascii="Cambria Math" w:hAnsi="Cambria Math"/>
                <w:color w:val="FFFFFF" w:themeColor="background1"/>
              </w:rPr>
              <w:t>∞</w:t>
            </w:r>
            <w:r w:rsidR="002026B2" w:rsidRPr="00E76993">
              <w:rPr>
                <w:color w:val="FFFFFF" w:themeColor="background1"/>
              </w:rPr>
              <w:t xml:space="preserve"> bis -0,3</w:t>
            </w:r>
            <w:r w:rsidRPr="00E76993">
              <w:rPr>
                <w:color w:val="FFFFFF" w:themeColor="background1"/>
              </w:rPr>
              <w:t>1</w:t>
            </w:r>
            <w:r w:rsidR="002026B2" w:rsidRPr="00E76993">
              <w:rPr>
                <w:color w:val="FFFFFF" w:themeColor="background1"/>
              </w:rPr>
              <w:t>m</w:t>
            </w:r>
          </w:p>
          <w:p w:rsidR="00ED73C5" w:rsidRDefault="00ED73C5" w:rsidP="00D6464F">
            <w:pPr>
              <w:pStyle w:val="TabellenInhalt"/>
            </w:pPr>
          </w:p>
          <w:p w:rsidR="00ED73C5" w:rsidRPr="00672C2A" w:rsidRDefault="00ED73C5" w:rsidP="00D6464F">
            <w:pPr>
              <w:pStyle w:val="TabellenInhalt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C2A" w:rsidRDefault="00151108">
            <w:pPr>
              <w:pStyle w:val="TabellenInhaltSpaltePunkte"/>
              <w:rPr>
                <w:lang w:val="de-CH"/>
              </w:rPr>
            </w:pPr>
            <w:r>
              <w:rPr>
                <w:lang w:val="de-CH"/>
              </w:rPr>
              <w:t>4</w:t>
            </w:r>
          </w:p>
          <w:p w:rsidR="00D6464F" w:rsidRDefault="00D6464F" w:rsidP="00D6464F">
            <w:pPr>
              <w:pStyle w:val="TableContents"/>
              <w:rPr>
                <w:lang w:val="de-CH"/>
              </w:rPr>
            </w:pPr>
          </w:p>
          <w:p w:rsidR="00D6464F" w:rsidRDefault="00D6464F" w:rsidP="00D6464F">
            <w:pPr>
              <w:pStyle w:val="TableContents"/>
              <w:rPr>
                <w:lang w:val="de-CH"/>
              </w:rPr>
            </w:pPr>
          </w:p>
          <w:p w:rsidR="00D6464F" w:rsidRDefault="00D6464F" w:rsidP="00D6464F">
            <w:pPr>
              <w:pStyle w:val="TableContents"/>
              <w:rPr>
                <w:lang w:val="de-CH"/>
              </w:rPr>
            </w:pPr>
          </w:p>
          <w:p w:rsidR="00D6464F" w:rsidRDefault="00D6464F" w:rsidP="00D6464F">
            <w:pPr>
              <w:pStyle w:val="TableContents"/>
              <w:rPr>
                <w:lang w:val="de-CH"/>
              </w:rPr>
            </w:pPr>
          </w:p>
          <w:p w:rsidR="00D6464F" w:rsidRDefault="00D6464F" w:rsidP="00D6464F">
            <w:pPr>
              <w:pStyle w:val="TableContents"/>
              <w:rPr>
                <w:lang w:val="de-CH"/>
              </w:rPr>
            </w:pPr>
          </w:p>
          <w:p w:rsidR="00890605" w:rsidRDefault="00890605" w:rsidP="00D6464F">
            <w:pPr>
              <w:pStyle w:val="TableContents"/>
              <w:rPr>
                <w:lang w:val="de-CH"/>
              </w:rPr>
            </w:pPr>
          </w:p>
          <w:p w:rsidR="00890605" w:rsidRDefault="00890605" w:rsidP="00D6464F">
            <w:pPr>
              <w:pStyle w:val="TableContents"/>
              <w:rPr>
                <w:lang w:val="de-CH"/>
              </w:rPr>
            </w:pPr>
          </w:p>
          <w:p w:rsidR="00890605" w:rsidRPr="00D6464F" w:rsidRDefault="00890605" w:rsidP="00D6464F">
            <w:pPr>
              <w:pStyle w:val="TableContents"/>
              <w:rPr>
                <w:lang w:val="de-CH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C2A" w:rsidRDefault="00672C2A">
            <w:pPr>
              <w:pStyle w:val="TableContents"/>
            </w:pPr>
          </w:p>
        </w:tc>
      </w:tr>
      <w:tr w:rsidR="00890605" w:rsidTr="00D6464F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605" w:rsidRDefault="00890605">
            <w:pPr>
              <w:pStyle w:val="TabellenInhaltSpalteNr"/>
              <w:rPr>
                <w:lang w:val="de-CH"/>
              </w:rPr>
            </w:pP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605" w:rsidRDefault="00890605" w:rsidP="00D6464F">
            <w:pPr>
              <w:pStyle w:val="TabellenInhalt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605" w:rsidRDefault="00890605">
            <w:pPr>
              <w:pStyle w:val="TabellenInhaltSpaltePunkte"/>
              <w:rPr>
                <w:lang w:val="de-CH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605" w:rsidRDefault="00890605">
            <w:pPr>
              <w:pStyle w:val="TableContents"/>
            </w:pPr>
          </w:p>
        </w:tc>
      </w:tr>
      <w:tr w:rsidR="00672C2A" w:rsidTr="00D6464F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C2A" w:rsidRDefault="00D6464F">
            <w:pPr>
              <w:pStyle w:val="TabellenInhaltSpalteNr"/>
              <w:rPr>
                <w:lang w:val="de-CH"/>
              </w:rPr>
            </w:pPr>
            <w:r>
              <w:rPr>
                <w:lang w:val="de-CH"/>
              </w:rPr>
              <w:t>5c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64F" w:rsidRPr="008D2AAA" w:rsidRDefault="0028444E" w:rsidP="00672C2A">
            <w:pPr>
              <w:pStyle w:val="TabellenInhalt"/>
              <w:rPr>
                <w:lang w:val="it-IT"/>
              </w:rPr>
            </w:pPr>
            <w:r w:rsidRPr="008D2AAA">
              <w:rPr>
                <w:lang w:val="it-IT"/>
              </w:rPr>
              <w:t>Lei consiglia al cliente un occhiale office. Tra le diverse possibilità trova che le due seguenti siano le più idonee. Calcoli in enrambi i casi i limiti della zona visiva nitida (con massima accomodazione)</w:t>
            </w:r>
          </w:p>
          <w:p w:rsidR="009A20D1" w:rsidRDefault="0028444E" w:rsidP="009A20D1">
            <w:pPr>
              <w:pStyle w:val="TabellenInhalt"/>
              <w:numPr>
                <w:ilvl w:val="0"/>
                <w:numId w:val="27"/>
              </w:numPr>
            </w:pPr>
            <w:r>
              <w:t xml:space="preserve">degressione di </w:t>
            </w:r>
            <w:r w:rsidR="009A20D1">
              <w:t>0,75dpt</w:t>
            </w:r>
          </w:p>
          <w:p w:rsidR="009A20D1" w:rsidRDefault="009A20D1" w:rsidP="009A20D1">
            <w:pPr>
              <w:pStyle w:val="TabellenInhalt"/>
            </w:pPr>
          </w:p>
          <w:p w:rsidR="009A20D1" w:rsidRPr="00E76993" w:rsidRDefault="00C52B58" w:rsidP="009A20D1">
            <w:pPr>
              <w:pStyle w:val="TabellenInhalt"/>
              <w:rPr>
                <w:color w:val="FFFFFF" w:themeColor="background1"/>
              </w:rPr>
            </w:pPr>
            <w:r w:rsidRPr="00E76993">
              <w:rPr>
                <w:color w:val="FFFFFF" w:themeColor="background1"/>
              </w:rPr>
              <w:t>dS von -0,67m bis -0,24m</w:t>
            </w:r>
          </w:p>
          <w:p w:rsidR="009A20D1" w:rsidRDefault="009A20D1" w:rsidP="009A20D1">
            <w:pPr>
              <w:pStyle w:val="TabellenInhalt"/>
            </w:pPr>
          </w:p>
          <w:p w:rsidR="009A20D1" w:rsidRDefault="0028444E" w:rsidP="009A20D1">
            <w:pPr>
              <w:pStyle w:val="TabellenInhalt"/>
              <w:numPr>
                <w:ilvl w:val="0"/>
                <w:numId w:val="27"/>
              </w:numPr>
            </w:pPr>
            <w:r>
              <w:t>degressione di</w:t>
            </w:r>
            <w:r w:rsidR="009A20D1">
              <w:t xml:space="preserve">  1,25dpt</w:t>
            </w:r>
          </w:p>
          <w:p w:rsidR="00C52B58" w:rsidRDefault="00C52B58" w:rsidP="009A20D1">
            <w:pPr>
              <w:pStyle w:val="TabellenInhalt"/>
            </w:pPr>
          </w:p>
          <w:p w:rsidR="009A20D1" w:rsidRDefault="00C52B58" w:rsidP="009A20D1">
            <w:pPr>
              <w:pStyle w:val="TabellenInhalt"/>
            </w:pPr>
            <w:r w:rsidRPr="00E76993">
              <w:rPr>
                <w:color w:val="FFFFFF" w:themeColor="background1"/>
              </w:rPr>
              <w:t>dS von -1,0m bis -0,24m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C2A" w:rsidRDefault="0016405D">
            <w:pPr>
              <w:pStyle w:val="TabellenInhaltSpaltePunkte"/>
              <w:rPr>
                <w:lang w:val="de-CH"/>
              </w:rPr>
            </w:pPr>
            <w:r>
              <w:rPr>
                <w:lang w:val="de-CH"/>
              </w:rPr>
              <w:t>4</w:t>
            </w:r>
          </w:p>
          <w:p w:rsidR="00D6464F" w:rsidRDefault="00D6464F" w:rsidP="00D6464F">
            <w:pPr>
              <w:pStyle w:val="TableContents"/>
              <w:rPr>
                <w:lang w:val="de-CH"/>
              </w:rPr>
            </w:pPr>
          </w:p>
          <w:p w:rsidR="00D6464F" w:rsidRDefault="00D6464F" w:rsidP="00D6464F">
            <w:pPr>
              <w:pStyle w:val="TableContents"/>
              <w:rPr>
                <w:lang w:val="de-CH"/>
              </w:rPr>
            </w:pPr>
          </w:p>
          <w:p w:rsidR="00D6464F" w:rsidRDefault="00D6464F" w:rsidP="00D6464F">
            <w:pPr>
              <w:pStyle w:val="TableContents"/>
              <w:rPr>
                <w:lang w:val="de-CH"/>
              </w:rPr>
            </w:pPr>
          </w:p>
          <w:p w:rsidR="00D6464F" w:rsidRDefault="00D6464F" w:rsidP="00D6464F">
            <w:pPr>
              <w:pStyle w:val="TableContents"/>
              <w:rPr>
                <w:lang w:val="de-CH"/>
              </w:rPr>
            </w:pPr>
          </w:p>
          <w:p w:rsidR="00D6464F" w:rsidRDefault="00D6464F" w:rsidP="00D6464F">
            <w:pPr>
              <w:pStyle w:val="TableContents"/>
              <w:rPr>
                <w:lang w:val="de-CH"/>
              </w:rPr>
            </w:pPr>
          </w:p>
          <w:p w:rsidR="00D6464F" w:rsidRDefault="00D6464F" w:rsidP="00D6464F">
            <w:pPr>
              <w:pStyle w:val="TableContents"/>
              <w:rPr>
                <w:lang w:val="de-CH"/>
              </w:rPr>
            </w:pPr>
          </w:p>
          <w:p w:rsidR="00D6464F" w:rsidRDefault="00D6464F" w:rsidP="00D6464F">
            <w:pPr>
              <w:pStyle w:val="TableContents"/>
              <w:rPr>
                <w:lang w:val="de-CH"/>
              </w:rPr>
            </w:pPr>
          </w:p>
          <w:p w:rsidR="00D6464F" w:rsidRDefault="00D6464F" w:rsidP="00D6464F">
            <w:pPr>
              <w:pStyle w:val="TableContents"/>
              <w:rPr>
                <w:lang w:val="de-CH"/>
              </w:rPr>
            </w:pPr>
          </w:p>
          <w:p w:rsidR="0016405D" w:rsidRDefault="0016405D" w:rsidP="00D6464F">
            <w:pPr>
              <w:pStyle w:val="TableContents"/>
              <w:rPr>
                <w:lang w:val="de-CH"/>
              </w:rPr>
            </w:pPr>
          </w:p>
          <w:p w:rsidR="0016405D" w:rsidRDefault="0016405D" w:rsidP="00D6464F">
            <w:pPr>
              <w:pStyle w:val="TableContents"/>
              <w:rPr>
                <w:lang w:val="de-CH"/>
              </w:rPr>
            </w:pPr>
          </w:p>
          <w:p w:rsidR="0016405D" w:rsidRDefault="0016405D" w:rsidP="00D6464F">
            <w:pPr>
              <w:pStyle w:val="TableContents"/>
              <w:rPr>
                <w:lang w:val="de-CH"/>
              </w:rPr>
            </w:pPr>
          </w:p>
          <w:p w:rsidR="0016405D" w:rsidRDefault="0016405D" w:rsidP="00D6464F">
            <w:pPr>
              <w:pStyle w:val="TableContents"/>
              <w:rPr>
                <w:lang w:val="de-CH"/>
              </w:rPr>
            </w:pPr>
          </w:p>
          <w:p w:rsidR="0016405D" w:rsidRPr="00D6464F" w:rsidRDefault="0016405D" w:rsidP="00D6464F">
            <w:pPr>
              <w:pStyle w:val="TableContents"/>
              <w:rPr>
                <w:lang w:val="de-CH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C2A" w:rsidRDefault="00672C2A">
            <w:pPr>
              <w:pStyle w:val="TableContents"/>
            </w:pPr>
          </w:p>
        </w:tc>
      </w:tr>
      <w:tr w:rsidR="00C05557" w:rsidTr="00D6464F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672C2A" w:rsidRDefault="006934E6">
            <w:pPr>
              <w:pStyle w:val="TabellenInhaltSpalteNr"/>
              <w:rPr>
                <w:lang w:val="de-CH"/>
              </w:rPr>
            </w:pPr>
            <w:r>
              <w:rPr>
                <w:lang w:val="de-CH"/>
              </w:rPr>
              <w:t>5</w:t>
            </w:r>
            <w:r w:rsidR="00672C2A">
              <w:rPr>
                <w:lang w:val="de-CH"/>
              </w:rPr>
              <w:t>d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57F" w:rsidRPr="008D2AAA" w:rsidRDefault="0028444E" w:rsidP="0064257F">
            <w:pPr>
              <w:rPr>
                <w:rFonts w:ascii="Arial" w:hAnsi="Arial" w:cs="Arial"/>
                <w:lang w:val="it-IT"/>
              </w:rPr>
            </w:pPr>
            <w:r w:rsidRPr="008D2AAA">
              <w:rPr>
                <w:rFonts w:ascii="Arial" w:hAnsi="Arial" w:cs="Arial"/>
                <w:lang w:val="it-IT"/>
              </w:rPr>
              <w:t>Il cliente vuole anche farsi misurare la pressione dell’occhio. così che sia sicuro di non avere il glaucoma</w:t>
            </w:r>
          </w:p>
          <w:p w:rsidR="0064257F" w:rsidRPr="008D2AAA" w:rsidRDefault="0064257F" w:rsidP="0064257F">
            <w:pPr>
              <w:rPr>
                <w:rFonts w:ascii="Arial" w:hAnsi="Arial" w:cs="Arial"/>
                <w:lang w:val="it-IT"/>
              </w:rPr>
            </w:pPr>
          </w:p>
          <w:p w:rsidR="00B52941" w:rsidRPr="008D2AAA" w:rsidRDefault="006C6DDD" w:rsidP="00B52941">
            <w:pPr>
              <w:pStyle w:val="Paragrafoelenco"/>
              <w:numPr>
                <w:ilvl w:val="0"/>
                <w:numId w:val="28"/>
              </w:numPr>
              <w:rPr>
                <w:rFonts w:ascii="Arial" w:hAnsi="Arial" w:cs="Arial"/>
                <w:lang w:val="it-IT"/>
              </w:rPr>
            </w:pPr>
            <w:r w:rsidRPr="008D2AAA">
              <w:rPr>
                <w:rFonts w:ascii="Arial" w:hAnsi="Arial" w:cs="Arial"/>
                <w:lang w:val="it-IT"/>
              </w:rPr>
              <w:t>Spieghi al cliente</w:t>
            </w:r>
            <w:r w:rsidR="0028444E" w:rsidRPr="008D2AAA">
              <w:rPr>
                <w:rFonts w:ascii="Arial" w:hAnsi="Arial" w:cs="Arial"/>
                <w:lang w:val="it-IT"/>
              </w:rPr>
              <w:t xml:space="preserve"> perchè la sola misura della pressione intraoculare non è sufficiente per </w:t>
            </w:r>
            <w:r w:rsidR="002818B0" w:rsidRPr="008D2AAA">
              <w:rPr>
                <w:rFonts w:ascii="Arial" w:hAnsi="Arial" w:cs="Arial"/>
                <w:lang w:val="it-IT"/>
              </w:rPr>
              <w:t>la diagnosi del glaucoma (due motivi)</w:t>
            </w:r>
          </w:p>
          <w:p w:rsidR="00B52941" w:rsidRPr="008D2AAA" w:rsidRDefault="00B52941" w:rsidP="00B52941">
            <w:pPr>
              <w:rPr>
                <w:rFonts w:ascii="Arial" w:hAnsi="Arial" w:cs="Arial"/>
                <w:lang w:val="it-IT"/>
              </w:rPr>
            </w:pPr>
          </w:p>
          <w:p w:rsidR="00B52941" w:rsidRPr="008D2AAA" w:rsidRDefault="00B52941" w:rsidP="00B52941">
            <w:pPr>
              <w:rPr>
                <w:rFonts w:ascii="Arial" w:hAnsi="Arial" w:cs="Arial"/>
                <w:lang w:val="it-IT"/>
              </w:rPr>
            </w:pPr>
          </w:p>
          <w:p w:rsidR="00B52941" w:rsidRPr="00E76993" w:rsidRDefault="00B52941" w:rsidP="00B52941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color w:val="FFFFFF" w:themeColor="background1"/>
                <w:lang w:val="de-CH"/>
              </w:rPr>
            </w:pPr>
            <w:r w:rsidRPr="00E76993">
              <w:rPr>
                <w:rFonts w:ascii="Arial" w:hAnsi="Arial" w:cs="Arial"/>
                <w:color w:val="FFFFFF" w:themeColor="background1"/>
                <w:lang w:val="de-CH"/>
              </w:rPr>
              <w:t xml:space="preserve">Beim Normaldruckglaukom </w:t>
            </w:r>
            <w:r w:rsidR="00A14EC7" w:rsidRPr="00E76993">
              <w:rPr>
                <w:rFonts w:ascii="Arial" w:hAnsi="Arial" w:cs="Arial"/>
                <w:color w:val="FFFFFF" w:themeColor="background1"/>
                <w:lang w:val="de-CH"/>
              </w:rPr>
              <w:t>ist</w:t>
            </w:r>
            <w:r w:rsidRPr="00E76993">
              <w:rPr>
                <w:rFonts w:ascii="Arial" w:hAnsi="Arial" w:cs="Arial"/>
                <w:color w:val="FFFFFF" w:themeColor="background1"/>
                <w:lang w:val="de-CH"/>
              </w:rPr>
              <w:t xml:space="preserve"> der Augendruck normal</w:t>
            </w:r>
            <w:r w:rsidR="00A14EC7" w:rsidRPr="00E76993">
              <w:rPr>
                <w:rFonts w:ascii="Arial" w:hAnsi="Arial" w:cs="Arial"/>
                <w:color w:val="FFFFFF" w:themeColor="background1"/>
                <w:lang w:val="de-CH"/>
              </w:rPr>
              <w:t>.</w:t>
            </w:r>
          </w:p>
          <w:p w:rsidR="00B52941" w:rsidRPr="002818B0" w:rsidRDefault="00A14EC7" w:rsidP="00B52941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color w:val="FFFFFF" w:themeColor="background1"/>
                <w:lang w:val="de-CH"/>
              </w:rPr>
            </w:pPr>
            <w:r w:rsidRPr="00E76993">
              <w:rPr>
                <w:rFonts w:ascii="Arial" w:hAnsi="Arial" w:cs="Arial"/>
                <w:color w:val="FFFFFF" w:themeColor="background1"/>
                <w:lang w:val="de-CH"/>
              </w:rPr>
              <w:t xml:space="preserve">Die </w:t>
            </w:r>
            <w:r w:rsidR="00B52941" w:rsidRPr="00E76993">
              <w:rPr>
                <w:rFonts w:ascii="Arial" w:hAnsi="Arial" w:cs="Arial"/>
                <w:color w:val="FFFFFF" w:themeColor="background1"/>
                <w:lang w:val="de-CH"/>
              </w:rPr>
              <w:t xml:space="preserve">Messung ist nur eine Momentaufnahme. Druckspitzen können zum </w:t>
            </w:r>
            <w:r w:rsidRPr="00E76993">
              <w:rPr>
                <w:rFonts w:ascii="Arial" w:hAnsi="Arial" w:cs="Arial"/>
                <w:color w:val="FFFFFF" w:themeColor="background1"/>
                <w:lang w:val="de-CH"/>
              </w:rPr>
              <w:t>Beispiel</w:t>
            </w:r>
            <w:r w:rsidR="00B52941" w:rsidRPr="00E76993">
              <w:rPr>
                <w:rFonts w:ascii="Arial" w:hAnsi="Arial" w:cs="Arial"/>
                <w:color w:val="FFFFFF" w:themeColor="background1"/>
                <w:lang w:val="de-CH"/>
              </w:rPr>
              <w:t xml:space="preserve"> auch </w:t>
            </w:r>
            <w:r w:rsidRPr="00E76993">
              <w:rPr>
                <w:rFonts w:ascii="Arial" w:hAnsi="Arial" w:cs="Arial"/>
                <w:color w:val="FFFFFF" w:themeColor="background1"/>
                <w:lang w:val="de-CH"/>
              </w:rPr>
              <w:t>nachts</w:t>
            </w:r>
            <w:r w:rsidR="00B52941" w:rsidRPr="00E76993">
              <w:rPr>
                <w:rFonts w:ascii="Arial" w:hAnsi="Arial" w:cs="Arial"/>
                <w:color w:val="FFFFFF" w:themeColor="background1"/>
                <w:lang w:val="de-CH"/>
              </w:rPr>
              <w:t xml:space="preserve"> oder in den frühen Morgenstunden auftreten.</w:t>
            </w:r>
          </w:p>
          <w:p w:rsidR="00B52941" w:rsidRDefault="00B52941" w:rsidP="00B52941">
            <w:pPr>
              <w:rPr>
                <w:rFonts w:ascii="Arial" w:hAnsi="Arial" w:cs="Arial"/>
                <w:lang w:val="de-CH"/>
              </w:rPr>
            </w:pPr>
          </w:p>
          <w:p w:rsidR="00B52941" w:rsidRDefault="00B52941" w:rsidP="00B52941">
            <w:pPr>
              <w:rPr>
                <w:rFonts w:ascii="Arial" w:hAnsi="Arial" w:cs="Arial"/>
                <w:lang w:val="de-CH"/>
              </w:rPr>
            </w:pPr>
          </w:p>
          <w:p w:rsidR="00B52941" w:rsidRPr="00B52941" w:rsidRDefault="00B52941" w:rsidP="00B52941">
            <w:pPr>
              <w:rPr>
                <w:rFonts w:ascii="Arial" w:hAnsi="Arial" w:cs="Arial"/>
                <w:lang w:val="de-CH"/>
              </w:rPr>
            </w:pPr>
          </w:p>
          <w:p w:rsidR="00B52941" w:rsidRPr="008D2AAA" w:rsidRDefault="002818B0" w:rsidP="00B52941">
            <w:pPr>
              <w:pStyle w:val="Paragrafoelenco"/>
              <w:numPr>
                <w:ilvl w:val="0"/>
                <w:numId w:val="28"/>
              </w:numPr>
              <w:rPr>
                <w:rFonts w:ascii="Arial" w:hAnsi="Arial" w:cs="Arial"/>
                <w:lang w:val="it-IT"/>
              </w:rPr>
            </w:pPr>
            <w:r w:rsidRPr="008D2AAA">
              <w:rPr>
                <w:rFonts w:ascii="Arial" w:hAnsi="Arial" w:cs="Arial"/>
                <w:lang w:val="it-IT"/>
              </w:rPr>
              <w:t>Elenchi altri due metodi per diagnosticare il glaucoma</w:t>
            </w:r>
            <w:r w:rsidR="00A14EC7" w:rsidRPr="008D2AAA">
              <w:rPr>
                <w:rFonts w:ascii="Arial" w:hAnsi="Arial" w:cs="Arial"/>
                <w:lang w:val="it-IT"/>
              </w:rPr>
              <w:t>.</w:t>
            </w:r>
          </w:p>
          <w:p w:rsidR="0064257F" w:rsidRPr="008D2AAA" w:rsidRDefault="0064257F" w:rsidP="0064257F">
            <w:pPr>
              <w:rPr>
                <w:rFonts w:ascii="Arial" w:hAnsi="Arial" w:cs="Arial"/>
                <w:lang w:val="it-IT"/>
              </w:rPr>
            </w:pPr>
          </w:p>
          <w:p w:rsidR="0064257F" w:rsidRPr="008D2AAA" w:rsidRDefault="0064257F" w:rsidP="0064257F">
            <w:pPr>
              <w:rPr>
                <w:rFonts w:ascii="Arial" w:hAnsi="Arial" w:cs="Arial"/>
                <w:lang w:val="it-IT"/>
              </w:rPr>
            </w:pPr>
          </w:p>
          <w:p w:rsidR="0064257F" w:rsidRPr="00E76993" w:rsidRDefault="00A14EC7" w:rsidP="00A14EC7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color w:val="FFFFFF" w:themeColor="background1"/>
                <w:lang w:val="de-CH"/>
              </w:rPr>
            </w:pPr>
            <w:r w:rsidRPr="00E76993">
              <w:rPr>
                <w:rFonts w:ascii="Arial" w:hAnsi="Arial" w:cs="Arial"/>
                <w:color w:val="FFFFFF" w:themeColor="background1"/>
                <w:lang w:val="de-CH"/>
              </w:rPr>
              <w:t>Perimetrie</w:t>
            </w:r>
          </w:p>
          <w:p w:rsidR="00A14EC7" w:rsidRPr="00E76993" w:rsidRDefault="00A14EC7" w:rsidP="00A14EC7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color w:val="FFFFFF" w:themeColor="background1"/>
                <w:lang w:val="de-CH"/>
              </w:rPr>
            </w:pPr>
            <w:r w:rsidRPr="00E76993">
              <w:rPr>
                <w:rFonts w:ascii="Arial" w:hAnsi="Arial" w:cs="Arial"/>
                <w:color w:val="FFFFFF" w:themeColor="background1"/>
                <w:lang w:val="de-CH"/>
              </w:rPr>
              <w:t>OCT</w:t>
            </w:r>
          </w:p>
          <w:p w:rsidR="00A14EC7" w:rsidRPr="00E76993" w:rsidRDefault="00A14EC7" w:rsidP="00A14EC7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color w:val="FFFFFF" w:themeColor="background1"/>
                <w:lang w:val="de-CH"/>
              </w:rPr>
            </w:pPr>
            <w:r w:rsidRPr="00E76993">
              <w:rPr>
                <w:rFonts w:ascii="Arial" w:hAnsi="Arial" w:cs="Arial"/>
                <w:color w:val="FFFFFF" w:themeColor="background1"/>
                <w:lang w:val="de-CH"/>
              </w:rPr>
              <w:t>Beurteilung des Sehnervenkopfs mittels Opht</w:t>
            </w:r>
            <w:r w:rsidR="00A84AE6" w:rsidRPr="00E76993">
              <w:rPr>
                <w:rFonts w:ascii="Arial" w:hAnsi="Arial" w:cs="Arial"/>
                <w:color w:val="FFFFFF" w:themeColor="background1"/>
                <w:lang w:val="de-CH"/>
              </w:rPr>
              <w:t>h</w:t>
            </w:r>
            <w:r w:rsidRPr="00E76993">
              <w:rPr>
                <w:rFonts w:ascii="Arial" w:hAnsi="Arial" w:cs="Arial"/>
                <w:color w:val="FFFFFF" w:themeColor="background1"/>
                <w:lang w:val="de-CH"/>
              </w:rPr>
              <w:t>almoskopie</w:t>
            </w:r>
          </w:p>
          <w:p w:rsidR="0064257F" w:rsidRDefault="0064257F" w:rsidP="0064257F">
            <w:pPr>
              <w:rPr>
                <w:rFonts w:ascii="Arial" w:hAnsi="Arial" w:cs="Arial"/>
                <w:lang w:val="de-CH"/>
              </w:rPr>
            </w:pPr>
          </w:p>
          <w:p w:rsidR="0064257F" w:rsidRDefault="0064257F" w:rsidP="0064257F">
            <w:pPr>
              <w:rPr>
                <w:rFonts w:ascii="Arial" w:hAnsi="Arial" w:cs="Arial"/>
                <w:lang w:val="de-CH"/>
              </w:rPr>
            </w:pPr>
          </w:p>
          <w:p w:rsidR="0064257F" w:rsidRPr="00FF4053" w:rsidRDefault="0064257F" w:rsidP="0064257F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672C2A" w:rsidRDefault="005F1A75">
            <w:pPr>
              <w:pStyle w:val="TabellenInhaltSpaltePunkte"/>
              <w:rPr>
                <w:lang w:val="de-CH"/>
              </w:rPr>
            </w:pPr>
            <w:r>
              <w:rPr>
                <w:lang w:val="de-CH"/>
              </w:rPr>
              <w:t>4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Default="00C05557">
            <w:pPr>
              <w:pStyle w:val="TableContents"/>
            </w:pPr>
          </w:p>
        </w:tc>
      </w:tr>
      <w:tr w:rsidR="00672C2A" w:rsidTr="00D6464F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C2A" w:rsidRDefault="006934E6">
            <w:pPr>
              <w:pStyle w:val="TabellenInhaltSpalteNr"/>
              <w:rPr>
                <w:lang w:val="de-CH"/>
              </w:rPr>
            </w:pPr>
            <w:r>
              <w:rPr>
                <w:lang w:val="de-CH"/>
              </w:rPr>
              <w:t>5e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AB6" w:rsidRDefault="002818B0" w:rsidP="00672C2A">
            <w:pPr>
              <w:pStyle w:val="TableContents"/>
              <w:rPr>
                <w:lang w:val="de-DE"/>
              </w:rPr>
            </w:pPr>
            <w:r w:rsidRPr="008D2AAA">
              <w:rPr>
                <w:lang w:val="it-IT"/>
              </w:rPr>
              <w:t>Il cliente inoltre ha notato un deposito bian</w:t>
            </w:r>
            <w:r w:rsidR="006C6DDD" w:rsidRPr="008D2AAA">
              <w:rPr>
                <w:lang w:val="it-IT"/>
              </w:rPr>
              <w:t>c</w:t>
            </w:r>
            <w:r w:rsidRPr="008D2AAA">
              <w:rPr>
                <w:lang w:val="it-IT"/>
              </w:rPr>
              <w:t xml:space="preserve">o a forma di anello al margine della cornea. </w:t>
            </w:r>
            <w:r>
              <w:rPr>
                <w:lang w:val="de-DE"/>
              </w:rPr>
              <w:t xml:space="preserve">Come si chiama questa </w:t>
            </w:r>
            <w:r w:rsidR="006C6DDD">
              <w:rPr>
                <w:lang w:val="de-DE"/>
              </w:rPr>
              <w:t>fenomeno</w:t>
            </w:r>
            <w:r>
              <w:rPr>
                <w:lang w:val="de-DE"/>
              </w:rPr>
              <w:t>?</w:t>
            </w:r>
          </w:p>
          <w:p w:rsidR="00913AB6" w:rsidRPr="00E76993" w:rsidRDefault="0075544B" w:rsidP="00672C2A">
            <w:pPr>
              <w:pStyle w:val="TableContents"/>
              <w:rPr>
                <w:color w:val="FFFFFF" w:themeColor="background1"/>
                <w:lang w:val="de-DE"/>
              </w:rPr>
            </w:pPr>
            <w:r w:rsidRPr="00E76993">
              <w:rPr>
                <w:color w:val="FFFFFF" w:themeColor="background1"/>
                <w:lang w:val="de-DE"/>
              </w:rPr>
              <w:t>Arcus senilis; Greisenbogen</w:t>
            </w:r>
          </w:p>
          <w:p w:rsidR="00B248BF" w:rsidRPr="00672C2A" w:rsidRDefault="00B248BF" w:rsidP="00672C2A">
            <w:pPr>
              <w:pStyle w:val="TableContents"/>
              <w:rPr>
                <w:lang w:val="de-DE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C2A" w:rsidRDefault="0075544B">
            <w:pPr>
              <w:pStyle w:val="TabellenInhaltSpaltePunkte"/>
              <w:rPr>
                <w:lang w:val="de-CH"/>
              </w:rPr>
            </w:pPr>
            <w:r>
              <w:rPr>
                <w:lang w:val="de-CH"/>
              </w:rPr>
              <w:t>2</w:t>
            </w:r>
          </w:p>
          <w:p w:rsidR="006934E6" w:rsidRDefault="006934E6" w:rsidP="006934E6">
            <w:pPr>
              <w:pStyle w:val="TableContents"/>
              <w:rPr>
                <w:lang w:val="de-CH"/>
              </w:rPr>
            </w:pPr>
          </w:p>
          <w:p w:rsidR="006934E6" w:rsidRDefault="006934E6" w:rsidP="006934E6">
            <w:pPr>
              <w:pStyle w:val="TableContents"/>
              <w:rPr>
                <w:lang w:val="de-CH"/>
              </w:rPr>
            </w:pPr>
          </w:p>
          <w:p w:rsidR="006934E6" w:rsidRDefault="006934E6" w:rsidP="006934E6">
            <w:pPr>
              <w:pStyle w:val="TableContents"/>
              <w:rPr>
                <w:lang w:val="de-CH"/>
              </w:rPr>
            </w:pPr>
          </w:p>
          <w:p w:rsidR="006934E6" w:rsidRDefault="006934E6" w:rsidP="006934E6">
            <w:pPr>
              <w:pStyle w:val="TableContents"/>
              <w:rPr>
                <w:lang w:val="de-CH"/>
              </w:rPr>
            </w:pPr>
          </w:p>
          <w:p w:rsidR="006934E6" w:rsidRPr="006934E6" w:rsidRDefault="006934E6" w:rsidP="006934E6">
            <w:pPr>
              <w:pStyle w:val="TableContents"/>
              <w:rPr>
                <w:lang w:val="de-CH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C2A" w:rsidRDefault="00672C2A">
            <w:pPr>
              <w:pStyle w:val="TableContents"/>
            </w:pPr>
          </w:p>
        </w:tc>
      </w:tr>
      <w:tr w:rsidR="00913AB6" w:rsidTr="00A80AD7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AB6" w:rsidRDefault="00913AB6">
            <w:pPr>
              <w:pStyle w:val="TabellenInhaltSpalteNr"/>
              <w:rPr>
                <w:lang w:val="de-CH"/>
              </w:rPr>
            </w:pP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AB6" w:rsidRPr="006934E6" w:rsidRDefault="00913AB6" w:rsidP="006934E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AB6" w:rsidRDefault="00913AB6">
            <w:pPr>
              <w:pStyle w:val="TabellenInhaltSpaltePunkte"/>
              <w:rPr>
                <w:lang w:val="de-CH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AB6" w:rsidRDefault="00913AB6">
            <w:pPr>
              <w:pStyle w:val="TableContents"/>
            </w:pPr>
          </w:p>
        </w:tc>
      </w:tr>
      <w:tr w:rsidR="00C05557" w:rsidTr="00A80AD7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3658CA" w:rsidRDefault="00913AB6">
            <w:pPr>
              <w:pStyle w:val="TabellenInhaltSpalteNr"/>
              <w:rPr>
                <w:lang w:val="de-CH"/>
              </w:rPr>
            </w:pPr>
            <w:r>
              <w:rPr>
                <w:lang w:val="de-CH"/>
              </w:rPr>
              <w:t>6</w:t>
            </w:r>
          </w:p>
        </w:tc>
        <w:tc>
          <w:tcPr>
            <w:tcW w:w="8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25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1B9" w:rsidRPr="008D2AAA" w:rsidRDefault="006C6DDD" w:rsidP="006C6DDD">
            <w:pPr>
              <w:pStyle w:val="TabellenInhalt"/>
              <w:tabs>
                <w:tab w:val="center" w:pos="4338"/>
              </w:tabs>
              <w:rPr>
                <w:rFonts w:cs="Arial"/>
                <w:lang w:val="it-IT"/>
              </w:rPr>
            </w:pPr>
            <w:r w:rsidRPr="008D2AAA">
              <w:rPr>
                <w:rFonts w:cs="Arial"/>
                <w:lang w:val="it-IT"/>
              </w:rPr>
              <w:t>L’</w:t>
            </w:r>
            <w:r w:rsidR="002818B0" w:rsidRPr="008D2AAA">
              <w:rPr>
                <w:rFonts w:cs="Arial"/>
                <w:lang w:val="it-IT"/>
              </w:rPr>
              <w:t>ingrandim</w:t>
            </w:r>
            <w:r w:rsidR="008C3559" w:rsidRPr="008D2AAA">
              <w:rPr>
                <w:rFonts w:cs="Arial"/>
                <w:lang w:val="it-IT"/>
              </w:rPr>
              <w:t>ento tra un oggetto e la sua im</w:t>
            </w:r>
            <w:r w:rsidR="002818B0" w:rsidRPr="008D2AAA">
              <w:rPr>
                <w:rFonts w:cs="Arial"/>
                <w:lang w:val="it-IT"/>
              </w:rPr>
              <w:t>m</w:t>
            </w:r>
            <w:r w:rsidR="008C3559" w:rsidRPr="008D2AAA">
              <w:rPr>
                <w:rFonts w:cs="Arial"/>
                <w:lang w:val="it-IT"/>
              </w:rPr>
              <w:t>a</w:t>
            </w:r>
            <w:r w:rsidR="002818B0" w:rsidRPr="008D2AAA">
              <w:rPr>
                <w:rFonts w:cs="Arial"/>
                <w:lang w:val="it-IT"/>
              </w:rPr>
              <w:t>gine attraverso un m</w:t>
            </w:r>
            <w:r w:rsidRPr="008D2AAA">
              <w:rPr>
                <w:rFonts w:cs="Arial"/>
                <w:lang w:val="it-IT"/>
              </w:rPr>
              <w:t>ezzo</w:t>
            </w:r>
            <w:r w:rsidR="002818B0" w:rsidRPr="008D2AAA">
              <w:rPr>
                <w:rFonts w:cs="Arial"/>
                <w:lang w:val="it-IT"/>
              </w:rPr>
              <w:t xml:space="preserve"> ottico è </w:t>
            </w:r>
            <w:r w:rsidR="002818B0" w:rsidRPr="00F6309D">
              <w:rPr>
                <w:rFonts w:cs="Arial"/>
                <w:lang w:val="de-DE"/>
              </w:rPr>
              <w:t>β</w:t>
            </w:r>
            <w:r w:rsidR="002818B0" w:rsidRPr="008D2AAA">
              <w:rPr>
                <w:rFonts w:cs="Arial"/>
                <w:lang w:val="it-IT"/>
              </w:rPr>
              <w:t>‘ = +1,5.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8D2AAA" w:rsidRDefault="00C05557">
            <w:pPr>
              <w:pStyle w:val="TabellenInhaltSpaltePunkte"/>
              <w:rPr>
                <w:lang w:val="it-IT"/>
              </w:rPr>
            </w:pPr>
          </w:p>
          <w:p w:rsidR="008C78C1" w:rsidRPr="008D2AAA" w:rsidRDefault="008C78C1" w:rsidP="008C78C1">
            <w:pPr>
              <w:pStyle w:val="TableContents"/>
              <w:rPr>
                <w:lang w:val="it-IT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Default="00C05557">
            <w:pPr>
              <w:pStyle w:val="TableContents"/>
            </w:pPr>
          </w:p>
        </w:tc>
      </w:tr>
      <w:tr w:rsidR="00A80AD7" w:rsidTr="00D6464F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AD7" w:rsidRDefault="00A80AD7">
            <w:pPr>
              <w:pStyle w:val="TabellenInhaltSpalteNr"/>
              <w:rPr>
                <w:lang w:val="de-CH"/>
              </w:rPr>
            </w:pPr>
            <w:r>
              <w:rPr>
                <w:lang w:val="de-CH"/>
              </w:rPr>
              <w:t>6a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396" w:rsidRPr="008D2AAA" w:rsidRDefault="002818B0" w:rsidP="006C6DDD">
            <w:pPr>
              <w:pStyle w:val="TabellenInhalt"/>
              <w:rPr>
                <w:rFonts w:cs="Arial"/>
                <w:lang w:val="it-IT"/>
              </w:rPr>
            </w:pPr>
            <w:r w:rsidRPr="008D2AAA">
              <w:rPr>
                <w:rFonts w:cs="Arial"/>
                <w:lang w:val="it-IT"/>
              </w:rPr>
              <w:t>Descriva</w:t>
            </w:r>
            <w:r w:rsidR="006C6DDD" w:rsidRPr="008D2AAA">
              <w:rPr>
                <w:rFonts w:cs="Arial"/>
                <w:lang w:val="it-IT"/>
              </w:rPr>
              <w:t xml:space="preserve"> la natura del</w:t>
            </w:r>
            <w:r w:rsidRPr="008D2AAA">
              <w:rPr>
                <w:rFonts w:cs="Arial"/>
                <w:lang w:val="it-IT"/>
              </w:rPr>
              <w:t>l’immagine con tre aggettivi (rimpicciolita, ingrandita, reale, virtuale, diritta, inversa)</w:t>
            </w:r>
            <w:r w:rsidR="00F6309D" w:rsidRPr="008D2AAA">
              <w:rPr>
                <w:rFonts w:cs="Arial"/>
                <w:color w:val="FFFFFF" w:themeColor="background1"/>
                <w:lang w:val="it-IT"/>
              </w:rPr>
              <w:t>Virtuell, vergrössert, gleichgerichtet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AD7" w:rsidRDefault="00F6309D">
            <w:pPr>
              <w:pStyle w:val="TabellenInhaltSpaltePunkte"/>
              <w:rPr>
                <w:lang w:val="de-CH"/>
              </w:rPr>
            </w:pPr>
            <w:r>
              <w:rPr>
                <w:lang w:val="de-CH"/>
              </w:rPr>
              <w:t>3</w:t>
            </w:r>
          </w:p>
          <w:p w:rsidR="00A80AD7" w:rsidRDefault="00A80AD7" w:rsidP="00A80AD7">
            <w:pPr>
              <w:pStyle w:val="TableContents"/>
              <w:rPr>
                <w:lang w:val="de-CH"/>
              </w:rPr>
            </w:pPr>
          </w:p>
          <w:p w:rsidR="00A80AD7" w:rsidRDefault="00A80AD7" w:rsidP="00A80AD7">
            <w:pPr>
              <w:pStyle w:val="TableContents"/>
              <w:rPr>
                <w:lang w:val="de-CH"/>
              </w:rPr>
            </w:pPr>
          </w:p>
          <w:p w:rsidR="00A80AD7" w:rsidRPr="00A80AD7" w:rsidRDefault="00A80AD7" w:rsidP="00A80AD7">
            <w:pPr>
              <w:pStyle w:val="TableContents"/>
              <w:rPr>
                <w:lang w:val="de-CH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AD7" w:rsidRDefault="00A80AD7">
            <w:pPr>
              <w:pStyle w:val="TableContents"/>
            </w:pPr>
          </w:p>
        </w:tc>
      </w:tr>
      <w:tr w:rsidR="00913AB6" w:rsidTr="00D6464F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AB6" w:rsidRDefault="00A80AD7">
            <w:pPr>
              <w:pStyle w:val="TabellenInhaltSpalteNr"/>
              <w:rPr>
                <w:lang w:val="de-CH"/>
              </w:rPr>
            </w:pPr>
            <w:r>
              <w:rPr>
                <w:lang w:val="de-CH"/>
              </w:rPr>
              <w:t>6b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09D" w:rsidRPr="008D2AAA" w:rsidRDefault="002818B0" w:rsidP="00F6309D">
            <w:pPr>
              <w:pStyle w:val="TabellenInhalt"/>
              <w:rPr>
                <w:rFonts w:cs="Arial"/>
                <w:lang w:val="it-IT"/>
              </w:rPr>
            </w:pPr>
            <w:r w:rsidRPr="008D2AAA">
              <w:rPr>
                <w:rFonts w:cs="Arial"/>
                <w:lang w:val="it-IT"/>
              </w:rPr>
              <w:t>Quale di questi elementi ottici possono creare questa situazione</w:t>
            </w:r>
          </w:p>
          <w:p w:rsidR="00F6309D" w:rsidRPr="008D2AAA" w:rsidRDefault="002818B0" w:rsidP="00F6309D">
            <w:pPr>
              <w:pStyle w:val="TabellenInhalt"/>
              <w:rPr>
                <w:lang w:val="it-IT"/>
              </w:rPr>
            </w:pPr>
            <w:r w:rsidRPr="008D2AAA">
              <w:rPr>
                <w:lang w:val="it-IT"/>
              </w:rPr>
              <w:t xml:space="preserve">  vero  </w:t>
            </w:r>
            <w:r w:rsidR="00F6309D" w:rsidRPr="008D2AAA">
              <w:rPr>
                <w:lang w:val="it-IT"/>
              </w:rPr>
              <w:t xml:space="preserve">      </w:t>
            </w:r>
            <w:r w:rsidRPr="008D2AAA">
              <w:rPr>
                <w:lang w:val="it-IT"/>
              </w:rPr>
              <w:t>falso</w:t>
            </w:r>
          </w:p>
          <w:p w:rsidR="00F6309D" w:rsidRPr="008D2AAA" w:rsidRDefault="00F6309D" w:rsidP="00F6309D">
            <w:pPr>
              <w:rPr>
                <w:rFonts w:ascii="Arial" w:hAnsi="Arial" w:cs="Arial"/>
                <w:lang w:val="it-IT"/>
              </w:rPr>
            </w:pP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 w:rsidR="00A84AE6" w:rsidRPr="00E76993">
              <w:rPr>
                <w:rFonts w:ascii="MT Extra" w:hAnsi="MT Extra" w:cs="Arial"/>
                <w:lang w:val="de-CH"/>
              </w:rPr>
              <w:t>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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 w:rsidR="002818B0" w:rsidRPr="008D2AAA">
              <w:rPr>
                <w:rFonts w:ascii="Arial" w:hAnsi="Arial" w:cs="Arial"/>
                <w:lang w:val="it-IT"/>
              </w:rPr>
              <w:t>lente concava-convessa</w:t>
            </w:r>
            <w:r>
              <w:br/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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 w:rsidR="00A84AE6" w:rsidRPr="00E76993">
              <w:rPr>
                <w:rFonts w:ascii="MT Extra" w:hAnsi="MT Extra" w:cs="Arial"/>
                <w:lang w:val="de-CH"/>
              </w:rPr>
              <w:t>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 w:rsidR="002818B0" w:rsidRPr="008D2AAA">
              <w:rPr>
                <w:rFonts w:ascii="Arial" w:hAnsi="Arial" w:cs="Arial"/>
                <w:lang w:val="it-IT"/>
              </w:rPr>
              <w:t>lente negativa</w:t>
            </w:r>
            <w:r>
              <w:br/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 w:rsidR="00A84AE6" w:rsidRPr="00E76993">
              <w:rPr>
                <w:rFonts w:ascii="MT Extra" w:hAnsi="MT Extra" w:cs="Arial"/>
                <w:lang w:val="de-CH"/>
              </w:rPr>
              <w:t>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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 w:rsidR="002818B0" w:rsidRPr="008D2AAA">
              <w:rPr>
                <w:rFonts w:ascii="Arial" w:hAnsi="Arial" w:cs="Arial"/>
                <w:lang w:val="it-IT"/>
              </w:rPr>
              <w:t>specchio concavo</w:t>
            </w:r>
            <w:r>
              <w:br/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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 w:rsidR="00A84AE6" w:rsidRPr="00E76993">
              <w:rPr>
                <w:rFonts w:ascii="MT Extra" w:hAnsi="MT Extra" w:cs="Arial"/>
                <w:lang w:val="de-CH"/>
              </w:rPr>
              <w:t>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 w:rsidR="002818B0" w:rsidRPr="008D2AAA">
              <w:rPr>
                <w:rFonts w:ascii="Arial" w:hAnsi="Arial" w:cs="Arial"/>
                <w:lang w:val="it-IT"/>
              </w:rPr>
              <w:t>secchio convesso</w:t>
            </w:r>
            <w:r w:rsidRPr="008D2AAA">
              <w:rPr>
                <w:lang w:val="it-IT"/>
              </w:rPr>
              <w:br/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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 w:rsidR="00A84AE6" w:rsidRPr="00E76993">
              <w:rPr>
                <w:rFonts w:ascii="MT Extra" w:hAnsi="MT Extra" w:cs="Arial"/>
                <w:lang w:val="de-CH"/>
              </w:rPr>
              <w:t>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 w:rsidR="002818B0" w:rsidRPr="008D2AAA">
              <w:rPr>
                <w:rFonts w:ascii="Arial" w:hAnsi="Arial" w:cs="Arial"/>
                <w:lang w:val="it-IT"/>
              </w:rPr>
              <w:t>specchio piano</w:t>
            </w:r>
          </w:p>
          <w:p w:rsidR="00A761B9" w:rsidRPr="008D2AAA" w:rsidRDefault="00A761B9" w:rsidP="00F6309D">
            <w:pPr>
              <w:pStyle w:val="TabellenInhalt"/>
              <w:rPr>
                <w:rFonts w:cs="Arial"/>
                <w:lang w:val="it-IT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AB6" w:rsidRDefault="00F6309D">
            <w:pPr>
              <w:pStyle w:val="TabellenInhaltSpaltePunkte"/>
              <w:rPr>
                <w:lang w:val="de-CH"/>
              </w:rPr>
            </w:pPr>
            <w:r>
              <w:rPr>
                <w:lang w:val="de-CH"/>
              </w:rPr>
              <w:t>5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AB6" w:rsidRDefault="00913AB6">
            <w:pPr>
              <w:pStyle w:val="TableContents"/>
            </w:pPr>
          </w:p>
        </w:tc>
      </w:tr>
      <w:tr w:rsidR="00F6309D" w:rsidTr="00D6464F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09D" w:rsidRDefault="00F6309D">
            <w:pPr>
              <w:pStyle w:val="TabellenInhaltSpalteNr"/>
              <w:rPr>
                <w:lang w:val="de-CH"/>
              </w:rPr>
            </w:pPr>
            <w:r>
              <w:rPr>
                <w:lang w:val="de-CH"/>
              </w:rPr>
              <w:t>7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3B4" w:rsidRDefault="00B403D2" w:rsidP="004503B4">
            <w:pPr>
              <w:rPr>
                <w:rFonts w:ascii="Arial" w:hAnsi="Arial" w:cs="Arial"/>
              </w:rPr>
            </w:pPr>
            <w:r w:rsidRPr="008D2AAA">
              <w:rPr>
                <w:rFonts w:ascii="Arial" w:hAnsi="Arial" w:cs="Arial"/>
                <w:lang w:val="it-IT"/>
              </w:rPr>
              <w:t>Costruisca l’oggetto nel seguente caso di una lente spessa in aria. Nomini tutte le parti della costruzione, e non ometta nessun segno</w:t>
            </w:r>
            <w:r w:rsidR="004503B4" w:rsidRPr="004503B4">
              <w:rPr>
                <w:rFonts w:ascii="Arial" w:hAnsi="Arial" w:cs="Arial"/>
              </w:rPr>
              <w:t xml:space="preserve"> (f‘ = -4cm).</w:t>
            </w:r>
          </w:p>
          <w:p w:rsidR="004503B4" w:rsidRDefault="004503B4" w:rsidP="004503B4">
            <w:pPr>
              <w:rPr>
                <w:rFonts w:ascii="Arial" w:hAnsi="Arial" w:cs="Arial"/>
              </w:rPr>
            </w:pPr>
          </w:p>
          <w:p w:rsidR="004503B4" w:rsidRDefault="004503B4" w:rsidP="004503B4">
            <w:pPr>
              <w:rPr>
                <w:rFonts w:ascii="Arial" w:hAnsi="Arial" w:cs="Arial"/>
              </w:rPr>
            </w:pPr>
          </w:p>
          <w:p w:rsidR="004503B4" w:rsidRDefault="004503B4" w:rsidP="004503B4">
            <w:pPr>
              <w:rPr>
                <w:rFonts w:ascii="Arial" w:hAnsi="Arial" w:cs="Arial"/>
              </w:rPr>
            </w:pPr>
          </w:p>
          <w:p w:rsidR="004503B4" w:rsidRPr="004503B4" w:rsidRDefault="004503B4" w:rsidP="004503B4">
            <w:pPr>
              <w:rPr>
                <w:rFonts w:ascii="Arial" w:hAnsi="Arial" w:cs="Arial"/>
              </w:rPr>
            </w:pPr>
          </w:p>
          <w:p w:rsidR="004503B4" w:rsidRPr="007C17BE" w:rsidRDefault="0013109C" w:rsidP="004503B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it-CH" w:eastAsia="it-CH"/>
              </w:rPr>
              <mc:AlternateContent>
                <mc:Choice Requires="wpg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131445</wp:posOffset>
                      </wp:positionV>
                      <wp:extent cx="5381625" cy="2860675"/>
                      <wp:effectExtent l="0" t="0" r="9525" b="15875"/>
                      <wp:wrapNone/>
                      <wp:docPr id="48" name="Gruppieren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381625" cy="2860675"/>
                                <a:chOff x="-439196" y="0"/>
                                <a:chExt cx="5381625" cy="2861310"/>
                              </a:xfrm>
                            </wpg:grpSpPr>
                            <wps:wsp>
                              <wps:cNvPr id="46" name="Line 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-439196" y="1692256"/>
                                  <a:ext cx="5381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prstDash val="lgDash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8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009775" y="1123950"/>
                                  <a:ext cx="0" cy="5759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4175" y="152400"/>
                                  <a:ext cx="0" cy="26993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86075" y="0"/>
                                  <a:ext cx="228600" cy="1619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1301" w:rsidRPr="00991CDF" w:rsidRDefault="00781301" w:rsidP="004503B4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H’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4" name="Line 1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43175" y="161925"/>
                                  <a:ext cx="0" cy="26993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Text Box 1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95550" y="0"/>
                                  <a:ext cx="228600" cy="1619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1301" w:rsidRPr="00991CDF" w:rsidRDefault="00781301" w:rsidP="004503B4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7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55306" y="147732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1301" w:rsidRPr="004503B4" w:rsidRDefault="00781301" w:rsidP="004503B4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503B4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y’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48" o:spid="_x0000_s1032" style="position:absolute;margin-left:2.05pt;margin-top:10.35pt;width:423.75pt;height:225.25pt;z-index:251780096" coordorigin="-4391" coordsize="53816,28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">
                      <v:line id="Line 84" o:spid="_x0000_s1033" style="position:absolute;visibility:visible;mso-wrap-style:square" from="-4391,16922" to="49424,16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yJAcQAAADbAAAADwAAAGRycy9kb3ducmV2LnhtbESPQWvCQBSE7wX/w/KE3urGUqSNbkQt&#10;0kBPpl68PbPPJCT7NuyuSfrvu4VCj8PMfMNstpPpxEDON5YVLBcJCOLS6oYrBeev49MrCB+QNXaW&#10;ScE3edhms4cNptqOfKKhCJWIEPYpKqhD6FMpfVmTQb+wPXH0btYZDFG6SmqHY4SbTj4nyUoabDgu&#10;1NjToaayLe5GQe40viV9ccL9x5i/t5/ddbgslXqcT7s1iEBT+A//tXOt4GUFv1/iD5D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7IkBxAAAANsAAAAPAAAAAAAAAAAA&#10;AAAAAKECAABkcnMvZG93bnJldi54bWxQSwUGAAAAAAQABAD5AAAAkgMAAAAA&#10;" strokeweight="1.25pt">
                        <v:stroke dashstyle="longDashDot"/>
                      </v:line>
                      <v:line id="Line 86" o:spid="_x0000_s1034" style="position:absolute;flip:y;visibility:visible;mso-wrap-style:square" from="20097,11239" to="20097,16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nCgsQAAADbAAAADwAAAGRycy9kb3ducmV2LnhtbESPQWvCQBSE7wX/w/IKXopulDZI6iqx&#10;Guo1UfD6yL5mQ7NvQ3Zr0n/fLRR6HGbmG2a7n2wn7jT41rGC1TIBQVw73XKj4HopFhsQPiBr7ByT&#10;gm/ysN/NHraYaTdySfcqNCJC2GeowITQZ1L62pBFv3Q9cfQ+3GAxRDk0Ug84Rrjt5DpJUmmx5bhg&#10;sKc3Q/Vn9WUVlEnI7bgpj/l0ez+nxdOhON0OSs0fp/wVRKAp/If/2met4PkFfr/EH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qcKCxAAAANsAAAAPAAAAAAAAAAAA&#10;AAAAAKECAABkcnMvZG93bnJldi54bWxQSwUGAAAAAAQABAD5AAAAkgMAAAAA&#10;" strokeweight="1pt">
                        <v:stroke dashstyle="dash" endarrow="block"/>
                      </v:line>
                      <v:line id="Line 87" o:spid="_x0000_s1035" style="position:absolute;visibility:visible;mso-wrap-style:square" from="29241,1524" to="29241,28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HSF8AAAADbAAAADwAAAGRycy9kb3ducmV2LnhtbERP3WrCMBS+F3yHcITd2VQLZXRGGaIg&#10;DGTr+gBnzVlblpyUJrb17c2FsMuP7393mK0RIw2+c6xgk6QgiGunO24UVN/n9SsIH5A1Gsek4E4e&#10;DvvlYoeFdhN/0ViGRsQQ9gUqaEPoCyl93ZJFn7ieOHK/brAYIhwaqQecYrg1cpumubTYcWxosadj&#10;S/VfebMKps/yPF8/nLaVO+adyTc/2cko9bKa399ABJrDv/jpvmgFWRwbv8QfIP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UR0hfAAAAA2wAAAA8AAAAAAAAAAAAAAAAA&#10;oQIAAGRycy9kb3ducmV2LnhtbFBLBQYAAAAABAAEAPkAAACOAwAAAAA=&#10;" strokeweight="1.25pt"/>
                      <v:shape id="Text Box 88" o:spid="_x0000_s1036" type="#_x0000_t202" style="position:absolute;left:28860;width:2286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      <v:textbox inset="0,0,0,0">
                          <w:txbxContent>
                            <w:p w:rsidR="00781301" w:rsidRPr="00991CDF" w:rsidRDefault="00781301" w:rsidP="004503B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H’</w:t>
                              </w:r>
                            </w:p>
                          </w:txbxContent>
                        </v:textbox>
                      </v:shape>
                      <v:line id="Line 166" o:spid="_x0000_s1037" style="position:absolute;visibility:visible;mso-wrap-style:square" from="25431,1619" to="25431,28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qrb8IAAADbAAAADwAAAGRycy9kb3ducmV2LnhtbESP0YrCMBRE3wX/IVzBN01dpSzVKCIK&#10;giC7XT/g2lzbYnJTmqytf2+EhX0cZuYMs9r01ogHtb52rGA2TUAQF07XXCq4/BwmnyB8QNZoHJOC&#10;J3nYrIeDFWbadfxNjzyUIkLYZ6igCqHJpPRFRRb91DXE0bu51mKIsi2lbrGLcGvkR5Kk0mLNcaHC&#10;hnYVFff81yrovvJDfz45bS9ul9YmnV3ne6PUeNRvlyAC9eE//Nc+agWLBby/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Fqrb8IAAADbAAAADwAAAAAAAAAAAAAA&#10;AAChAgAAZHJzL2Rvd25yZXYueG1sUEsFBgAAAAAEAAQA+QAAAJADAAAAAA==&#10;" strokeweight="1.25pt"/>
                      <v:shape id="Text Box 167" o:spid="_x0000_s1038" type="#_x0000_t202" style="position:absolute;left:24955;width:2286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5xxcIA&#10;AADbAAAADwAAAGRycy9kb3ducmV2LnhtbERPO2vDMBDeC/0P4gpdSi3HQwhu5JAmLXRIh6Qh82Fd&#10;bRPrZCT59e+rQCHbfXzPW28m04qBnG8sK1gkKQji0uqGKwXnn8/XFQgfkDW2lknBTB42xePDGnNt&#10;Rz7ScAqViCHsc1RQh9DlUvqyJoM+sR1x5H6tMxgidJXUDscYblqZpelSGmw4NtTY0a6m8nrqjYLl&#10;3vXjkXcv+/PHAb+7Kru8zxelnp+m7RuIQFO4i//dXzrOX8Dtl3i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nHFwgAAANsAAAAPAAAAAAAAAAAAAAAAAJgCAABkcnMvZG93&#10;bnJldi54bWxQSwUGAAAAAAQABAD1AAAAhwMAAAAA&#10;" stroked="f">
                        <v:textbox inset="0,0,0,0">
                          <w:txbxContent>
                            <w:p w:rsidR="00781301" w:rsidRPr="00991CDF" w:rsidRDefault="00781301" w:rsidP="004503B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  <v:shape id="Text Box 88" o:spid="_x0000_s1039" type="#_x0000_t202" style="position:absolute;left:20553;top:14773;width:1524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hjN8UA&#10;AADbAAAADwAAAGRycy9kb3ducmV2LnhtbESPT2vCQBTE7wW/w/KEXopuGoqV6CrWtNBDPWjF8yP7&#10;TILZt2F3zZ9v3y0Uehxm5jfMejuYRnTkfG1ZwfM8AUFcWF1zqeD8/TFbgvABWWNjmRSM5GG7mTys&#10;MdO25yN1p1CKCGGfoYIqhDaT0hcVGfRz2xJH72qdwRClK6V22Ee4aWSaJAtpsOa4UGFL+4qK2+lu&#10;FCxyd++PvH/Kz+9feGjL9PI2XpR6nA67FYhAQ/gP/7U/tYKXV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GM3xQAAANsAAAAPAAAAAAAAAAAAAAAAAJgCAABkcnMv&#10;ZG93bnJldi54bWxQSwUGAAAAAAQABAD1AAAAigMAAAAA&#10;" stroked="f">
                        <v:textbox inset="0,0,0,0">
                          <w:txbxContent>
                            <w:p w:rsidR="00781301" w:rsidRPr="004503B4" w:rsidRDefault="00781301" w:rsidP="004503B4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4503B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y’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4503B4" w:rsidRPr="007C17BE" w:rsidRDefault="004503B4" w:rsidP="004503B4">
            <w:pPr>
              <w:rPr>
                <w:sz w:val="20"/>
                <w:szCs w:val="20"/>
              </w:rPr>
            </w:pPr>
          </w:p>
          <w:p w:rsidR="004503B4" w:rsidRDefault="004503B4" w:rsidP="004503B4">
            <w:pPr>
              <w:rPr>
                <w:sz w:val="20"/>
                <w:szCs w:val="20"/>
              </w:rPr>
            </w:pPr>
          </w:p>
          <w:p w:rsidR="004503B4" w:rsidRDefault="004503B4" w:rsidP="004503B4">
            <w:pPr>
              <w:rPr>
                <w:sz w:val="20"/>
                <w:szCs w:val="20"/>
              </w:rPr>
            </w:pPr>
          </w:p>
          <w:p w:rsidR="004503B4" w:rsidRDefault="004503B4" w:rsidP="004503B4">
            <w:pPr>
              <w:rPr>
                <w:sz w:val="20"/>
                <w:szCs w:val="20"/>
              </w:rPr>
            </w:pPr>
          </w:p>
          <w:p w:rsidR="004503B4" w:rsidRDefault="004503B4" w:rsidP="004503B4">
            <w:pPr>
              <w:rPr>
                <w:sz w:val="20"/>
                <w:szCs w:val="20"/>
              </w:rPr>
            </w:pPr>
          </w:p>
          <w:p w:rsidR="004503B4" w:rsidRPr="007C17BE" w:rsidRDefault="004503B4" w:rsidP="004503B4">
            <w:pPr>
              <w:rPr>
                <w:sz w:val="20"/>
                <w:szCs w:val="20"/>
              </w:rPr>
            </w:pPr>
          </w:p>
          <w:p w:rsidR="004503B4" w:rsidRPr="007C17BE" w:rsidRDefault="004503B4" w:rsidP="004503B4">
            <w:pPr>
              <w:rPr>
                <w:sz w:val="20"/>
                <w:szCs w:val="20"/>
              </w:rPr>
            </w:pPr>
          </w:p>
          <w:p w:rsidR="004503B4" w:rsidRPr="007C17BE" w:rsidRDefault="004503B4" w:rsidP="004503B4">
            <w:pPr>
              <w:rPr>
                <w:sz w:val="20"/>
                <w:szCs w:val="20"/>
              </w:rPr>
            </w:pPr>
          </w:p>
          <w:p w:rsidR="004503B4" w:rsidRPr="007C17BE" w:rsidRDefault="004503B4" w:rsidP="004503B4">
            <w:pPr>
              <w:rPr>
                <w:sz w:val="20"/>
                <w:szCs w:val="20"/>
              </w:rPr>
            </w:pPr>
          </w:p>
          <w:p w:rsidR="004503B4" w:rsidRPr="007C17BE" w:rsidRDefault="004503B4" w:rsidP="004503B4">
            <w:pPr>
              <w:rPr>
                <w:sz w:val="20"/>
                <w:szCs w:val="20"/>
              </w:rPr>
            </w:pPr>
          </w:p>
          <w:p w:rsidR="004503B4" w:rsidRPr="007C17BE" w:rsidRDefault="004503B4" w:rsidP="004503B4">
            <w:pPr>
              <w:rPr>
                <w:sz w:val="20"/>
                <w:szCs w:val="20"/>
              </w:rPr>
            </w:pPr>
          </w:p>
          <w:p w:rsidR="004503B4" w:rsidRPr="007C17BE" w:rsidRDefault="0013109C" w:rsidP="004503B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it-CH" w:eastAsia="it-CH"/>
              </w:rPr>
              <mc:AlternateContent>
                <mc:Choice Requires="wps">
                  <w:drawing>
                    <wp:anchor distT="4294967295" distB="4294967295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3002280</wp:posOffset>
                      </wp:positionH>
                      <wp:positionV relativeFrom="paragraph">
                        <wp:posOffset>74929</wp:posOffset>
                      </wp:positionV>
                      <wp:extent cx="390525" cy="0"/>
                      <wp:effectExtent l="0" t="0" r="9525" b="19050"/>
                      <wp:wrapNone/>
                      <wp:docPr id="54" name="Gerader Verbinder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r Verbinder 54" o:spid="_x0000_s1026" style="position:absolute;z-index:251738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6.4pt,5.9pt" to="267.1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" strokecolor="#4579b8 [3044]" strokeweight="1.25pt">
                      <o:lock v:ext="edit" shapetype="f"/>
                    </v:line>
                  </w:pict>
                </mc:Fallback>
              </mc:AlternateContent>
            </w:r>
          </w:p>
          <w:p w:rsidR="004503B4" w:rsidRPr="007C17BE" w:rsidRDefault="004503B4" w:rsidP="004503B4">
            <w:pPr>
              <w:rPr>
                <w:sz w:val="20"/>
                <w:szCs w:val="20"/>
              </w:rPr>
            </w:pPr>
          </w:p>
          <w:p w:rsidR="004503B4" w:rsidRPr="007C17BE" w:rsidRDefault="004503B4" w:rsidP="004503B4">
            <w:pPr>
              <w:rPr>
                <w:sz w:val="20"/>
                <w:szCs w:val="20"/>
              </w:rPr>
            </w:pPr>
          </w:p>
          <w:p w:rsidR="004503B4" w:rsidRPr="007C17BE" w:rsidRDefault="004503B4" w:rsidP="004503B4">
            <w:pPr>
              <w:rPr>
                <w:sz w:val="20"/>
                <w:szCs w:val="20"/>
              </w:rPr>
            </w:pPr>
          </w:p>
          <w:p w:rsidR="004503B4" w:rsidRPr="007C17BE" w:rsidRDefault="004503B4" w:rsidP="004503B4">
            <w:pPr>
              <w:rPr>
                <w:sz w:val="20"/>
                <w:szCs w:val="20"/>
              </w:rPr>
            </w:pPr>
          </w:p>
          <w:p w:rsidR="004503B4" w:rsidRPr="007C17BE" w:rsidRDefault="004503B4" w:rsidP="004503B4">
            <w:pPr>
              <w:rPr>
                <w:sz w:val="20"/>
                <w:szCs w:val="20"/>
              </w:rPr>
            </w:pPr>
          </w:p>
          <w:p w:rsidR="004503B4" w:rsidRPr="007C17BE" w:rsidRDefault="004503B4" w:rsidP="004503B4">
            <w:pPr>
              <w:rPr>
                <w:sz w:val="20"/>
                <w:szCs w:val="20"/>
              </w:rPr>
            </w:pPr>
          </w:p>
          <w:p w:rsidR="004503B4" w:rsidRPr="007C17BE" w:rsidRDefault="004503B4" w:rsidP="004503B4">
            <w:pPr>
              <w:rPr>
                <w:sz w:val="20"/>
                <w:szCs w:val="20"/>
              </w:rPr>
            </w:pPr>
          </w:p>
          <w:p w:rsidR="004503B4" w:rsidRDefault="004503B4" w:rsidP="004503B4"/>
          <w:p w:rsidR="00F6309D" w:rsidRPr="008D2AAA" w:rsidRDefault="00F6309D" w:rsidP="00F6309D">
            <w:pPr>
              <w:pStyle w:val="TabellenInhalt"/>
              <w:rPr>
                <w:rFonts w:cs="Arial"/>
                <w:lang w:val="it-IT"/>
              </w:rPr>
            </w:pPr>
          </w:p>
          <w:p w:rsidR="00616F25" w:rsidRPr="008D2AAA" w:rsidRDefault="00616F25" w:rsidP="00F6309D">
            <w:pPr>
              <w:pStyle w:val="TabellenInhalt"/>
              <w:rPr>
                <w:rFonts w:cs="Arial"/>
                <w:lang w:val="it-IT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09D" w:rsidRDefault="00616F25">
            <w:pPr>
              <w:pStyle w:val="TabellenInhaltSpaltePunkte"/>
              <w:rPr>
                <w:lang w:val="de-CH"/>
              </w:rPr>
            </w:pPr>
            <w:r>
              <w:rPr>
                <w:lang w:val="de-CH"/>
              </w:rPr>
              <w:t>6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09D" w:rsidRDefault="00F6309D">
            <w:pPr>
              <w:pStyle w:val="TableContents"/>
            </w:pPr>
          </w:p>
        </w:tc>
      </w:tr>
      <w:tr w:rsidR="00C05557" w:rsidTr="00D6464F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Default="00C05557">
            <w:pPr>
              <w:pStyle w:val="TabellenInhaltSpalteNr"/>
            </w:pP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B403D2" w:rsidRDefault="00E30560">
            <w:pPr>
              <w:pStyle w:val="TableContents"/>
              <w:jc w:val="right"/>
              <w:rPr>
                <w:lang w:val="de-CH"/>
              </w:rPr>
            </w:pPr>
            <w:r>
              <w:t>Total</w:t>
            </w:r>
            <w:r w:rsidR="00B403D2">
              <w:rPr>
                <w:lang w:val="de-CH"/>
              </w:rPr>
              <w:t>e</w:t>
            </w:r>
          </w:p>
          <w:p w:rsidR="00C05557" w:rsidRDefault="00B403D2">
            <w:pPr>
              <w:pStyle w:val="TableContents"/>
              <w:jc w:val="right"/>
            </w:pPr>
            <w:r>
              <w:t>Nota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3658CA" w:rsidRDefault="00DE62AD">
            <w:pPr>
              <w:pStyle w:val="TabellenInhaltSpaltePunkte"/>
              <w:rPr>
                <w:lang w:val="de-CH"/>
              </w:rPr>
            </w:pPr>
            <w:r>
              <w:rPr>
                <w:lang w:val="de-CH"/>
              </w:rPr>
              <w:t>52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Default="00C05557">
            <w:pPr>
              <w:pStyle w:val="TableContents"/>
            </w:pPr>
          </w:p>
        </w:tc>
      </w:tr>
    </w:tbl>
    <w:p w:rsidR="00C05557" w:rsidRDefault="00C05557">
      <w:pPr>
        <w:pStyle w:val="Standard1"/>
      </w:pPr>
    </w:p>
    <w:p w:rsidR="00C05557" w:rsidRDefault="00C05557">
      <w:pPr>
        <w:pStyle w:val="Standard1"/>
      </w:pPr>
    </w:p>
    <w:p w:rsidR="00C05557" w:rsidRDefault="00C05557">
      <w:pPr>
        <w:pStyle w:val="Standard1"/>
        <w:pageBreakBefore/>
      </w:pPr>
    </w:p>
    <w:tbl>
      <w:tblPr>
        <w:tblW w:w="10489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8787"/>
        <w:gridCol w:w="567"/>
        <w:gridCol w:w="568"/>
      </w:tblGrid>
      <w:tr w:rsidR="00C05557">
        <w:trPr>
          <w:tblHeader/>
        </w:trPr>
        <w:tc>
          <w:tcPr>
            <w:tcW w:w="9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Default="003658CA" w:rsidP="00B26F85">
            <w:pPr>
              <w:pStyle w:val="TableHeading"/>
            </w:pPr>
            <w:r w:rsidRPr="00C62C04">
              <w:t>Position 3</w:t>
            </w:r>
            <w:r>
              <w:t>:</w:t>
            </w:r>
            <w:r w:rsidRPr="00C62C04">
              <w:tab/>
            </w:r>
            <w:r w:rsidR="00B26F85">
              <w:rPr>
                <w:lang w:val="it-CH"/>
              </w:rPr>
              <w:t>Obiettivo principale 4: consulenza e vendita di lenti prodotti complementari e servizi.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Default="00C05557">
            <w:pPr>
              <w:pStyle w:val="TabellenInhaltSpaltePunkte"/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Default="00C05557">
            <w:pPr>
              <w:pStyle w:val="TableHeading"/>
            </w:pPr>
          </w:p>
        </w:tc>
      </w:tr>
      <w:tr w:rsidR="00C05557" w:rsidTr="001068AF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D94760" w:rsidRDefault="00D94760">
            <w:pPr>
              <w:pStyle w:val="TabellenInhaltSpalteNr"/>
              <w:rPr>
                <w:lang w:val="de-CH"/>
              </w:rPr>
            </w:pPr>
            <w:r>
              <w:rPr>
                <w:lang w:val="de-CH"/>
              </w:rPr>
              <w:t>8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3D2" w:rsidRPr="008D2AAA" w:rsidRDefault="00B403D2" w:rsidP="004E14F4">
            <w:pPr>
              <w:rPr>
                <w:rFonts w:ascii="Arial" w:hAnsi="Arial" w:cs="Arial"/>
                <w:lang w:val="it-IT"/>
              </w:rPr>
            </w:pPr>
            <w:r w:rsidRPr="008D2AAA">
              <w:rPr>
                <w:rFonts w:ascii="Arial" w:hAnsi="Arial" w:cs="Arial"/>
                <w:lang w:val="it-IT"/>
              </w:rPr>
              <w:t xml:space="preserve">Il signor Morisoli </w:t>
            </w:r>
            <w:r w:rsidR="00CB2141" w:rsidRPr="008D2AAA">
              <w:rPr>
                <w:rFonts w:ascii="Arial" w:hAnsi="Arial" w:cs="Arial"/>
                <w:lang w:val="it-IT"/>
              </w:rPr>
              <w:t>(A</w:t>
            </w:r>
            <w:r w:rsidR="00CB2141" w:rsidRPr="008D2AAA">
              <w:rPr>
                <w:rFonts w:ascii="Arial" w:hAnsi="Arial" w:cs="Arial"/>
                <w:vertAlign w:val="subscript"/>
                <w:lang w:val="it-IT"/>
              </w:rPr>
              <w:t>R</w:t>
            </w:r>
            <w:r w:rsidR="00CB2141" w:rsidRPr="008D2AAA">
              <w:rPr>
                <w:rFonts w:ascii="Arial" w:hAnsi="Arial" w:cs="Arial"/>
                <w:lang w:val="it-IT"/>
              </w:rPr>
              <w:t xml:space="preserve"> = -0,75dpt) </w:t>
            </w:r>
            <w:r w:rsidRPr="008D2AAA">
              <w:rPr>
                <w:rFonts w:ascii="Arial" w:hAnsi="Arial" w:cs="Arial"/>
                <w:lang w:val="it-IT"/>
              </w:rPr>
              <w:t>entra nel suo negozio</w:t>
            </w:r>
            <w:r w:rsidR="004950FE" w:rsidRPr="008D2AAA">
              <w:rPr>
                <w:rFonts w:ascii="Arial" w:hAnsi="Arial" w:cs="Arial"/>
                <w:lang w:val="it-IT"/>
              </w:rPr>
              <w:t>.</w:t>
            </w:r>
            <w:r w:rsidR="000E51C0" w:rsidRPr="008D2AAA">
              <w:rPr>
                <w:rFonts w:ascii="Arial" w:hAnsi="Arial" w:cs="Arial"/>
                <w:lang w:val="it-IT"/>
              </w:rPr>
              <w:t xml:space="preserve"> Di professione è meta</w:t>
            </w:r>
            <w:r w:rsidRPr="008D2AAA">
              <w:rPr>
                <w:rFonts w:ascii="Arial" w:hAnsi="Arial" w:cs="Arial"/>
                <w:lang w:val="it-IT"/>
              </w:rPr>
              <w:t>lcostruttore. Per il suo lavoro ha bisogno</w:t>
            </w:r>
            <w:r w:rsidR="006C6DDD" w:rsidRPr="008D2AAA">
              <w:rPr>
                <w:rFonts w:ascii="Arial" w:hAnsi="Arial" w:cs="Arial"/>
                <w:lang w:val="it-IT"/>
              </w:rPr>
              <w:t xml:space="preserve"> di una lente d‘</w:t>
            </w:r>
            <w:r w:rsidRPr="008D2AAA">
              <w:rPr>
                <w:rFonts w:ascii="Arial" w:hAnsi="Arial" w:cs="Arial"/>
                <w:lang w:val="it-IT"/>
              </w:rPr>
              <w:t>ingrandimento per poter  valutare meglio i diversi prodotti</w:t>
            </w:r>
            <w:r w:rsidR="004950FE" w:rsidRPr="008D2AAA">
              <w:rPr>
                <w:rFonts w:ascii="Arial" w:hAnsi="Arial" w:cs="Arial"/>
                <w:lang w:val="it-IT"/>
              </w:rPr>
              <w:t xml:space="preserve">. </w:t>
            </w:r>
            <w:r w:rsidRPr="008D2AAA">
              <w:rPr>
                <w:rFonts w:ascii="Arial" w:hAnsi="Arial" w:cs="Arial"/>
                <w:lang w:val="it-IT"/>
              </w:rPr>
              <w:t>Nella scelta ci sono due lenti d’ingrandimento</w:t>
            </w:r>
          </w:p>
          <w:p w:rsidR="004E14F4" w:rsidRPr="008D2AAA" w:rsidRDefault="00B403D2" w:rsidP="004E14F4">
            <w:pPr>
              <w:rPr>
                <w:rFonts w:ascii="Arial" w:hAnsi="Arial" w:cs="Arial"/>
                <w:lang w:val="it-IT"/>
              </w:rPr>
            </w:pPr>
            <w:r w:rsidRPr="008D2AAA">
              <w:rPr>
                <w:rFonts w:ascii="Arial" w:hAnsi="Arial" w:cs="Arial"/>
                <w:lang w:val="it-IT"/>
              </w:rPr>
              <w:t xml:space="preserve">Lente d‘ingrandimento 1: aplanatica </w:t>
            </w:r>
            <w:r w:rsidR="004950FE" w:rsidRPr="008D2AAA">
              <w:rPr>
                <w:rFonts w:ascii="Arial" w:hAnsi="Arial" w:cs="Arial"/>
                <w:lang w:val="it-IT"/>
              </w:rPr>
              <w:t xml:space="preserve"> </w:t>
            </w:r>
            <w:r w:rsidR="004950FE">
              <w:rPr>
                <w:rFonts w:ascii="Cambria Math" w:hAnsi="Cambria Math" w:cs="Arial"/>
                <w:lang w:val="de-CH"/>
              </w:rPr>
              <w:t>Γ</w:t>
            </w:r>
            <w:r w:rsidR="004950FE" w:rsidRPr="008D2AAA">
              <w:rPr>
                <w:rFonts w:ascii="Arial" w:hAnsi="Arial" w:cs="Arial"/>
                <w:lang w:val="it-IT"/>
              </w:rPr>
              <w:t>‘ = 8x;</w:t>
            </w:r>
          </w:p>
          <w:p w:rsidR="004950FE" w:rsidRPr="008D2AAA" w:rsidRDefault="004950FE" w:rsidP="004E14F4">
            <w:pPr>
              <w:rPr>
                <w:rFonts w:ascii="Arial" w:hAnsi="Arial" w:cs="Arial"/>
                <w:lang w:val="it-IT"/>
              </w:rPr>
            </w:pPr>
            <w:r w:rsidRPr="008D2AAA">
              <w:rPr>
                <w:rFonts w:ascii="Arial" w:hAnsi="Arial" w:cs="Arial"/>
                <w:lang w:val="it-IT"/>
              </w:rPr>
              <w:t>L</w:t>
            </w:r>
            <w:r w:rsidR="00B403D2" w:rsidRPr="008D2AAA">
              <w:rPr>
                <w:rFonts w:ascii="Arial" w:hAnsi="Arial" w:cs="Arial"/>
                <w:lang w:val="it-IT"/>
              </w:rPr>
              <w:t>ente d‘ingrandimento</w:t>
            </w:r>
            <w:r w:rsidRPr="008D2AAA">
              <w:rPr>
                <w:rFonts w:ascii="Arial" w:hAnsi="Arial" w:cs="Arial"/>
                <w:lang w:val="it-IT"/>
              </w:rPr>
              <w:t xml:space="preserve"> 2: </w:t>
            </w:r>
            <w:r w:rsidR="000A7215" w:rsidRPr="008D2AAA">
              <w:rPr>
                <w:rFonts w:ascii="Arial" w:hAnsi="Arial" w:cs="Arial"/>
                <w:lang w:val="it-IT"/>
              </w:rPr>
              <w:t>ac</w:t>
            </w:r>
            <w:r w:rsidR="00B403D2" w:rsidRPr="008D2AAA">
              <w:rPr>
                <w:rFonts w:ascii="Arial" w:hAnsi="Arial" w:cs="Arial"/>
                <w:lang w:val="it-IT"/>
              </w:rPr>
              <w:t>romatica</w:t>
            </w:r>
            <w:r w:rsidR="000A7215" w:rsidRPr="008D2AAA">
              <w:rPr>
                <w:rFonts w:ascii="Arial" w:hAnsi="Arial" w:cs="Arial"/>
                <w:lang w:val="it-IT"/>
              </w:rPr>
              <w:t xml:space="preserve"> </w:t>
            </w:r>
            <w:r w:rsidRPr="008D2AAA">
              <w:rPr>
                <w:rFonts w:ascii="Arial" w:hAnsi="Arial" w:cs="Arial"/>
                <w:lang w:val="it-IT"/>
              </w:rPr>
              <w:t xml:space="preserve"> </w:t>
            </w:r>
            <w:r w:rsidR="000A7215">
              <w:rPr>
                <w:rFonts w:ascii="Cambria Math" w:hAnsi="Cambria Math" w:cs="Arial"/>
                <w:lang w:val="fr-CH"/>
              </w:rPr>
              <w:t>Γ</w:t>
            </w:r>
            <w:r w:rsidR="000A7215" w:rsidRPr="008D2AAA">
              <w:rPr>
                <w:rFonts w:ascii="Arial" w:hAnsi="Arial" w:cs="Arial"/>
                <w:lang w:val="it-IT"/>
              </w:rPr>
              <w:t>’ = 12x</w:t>
            </w:r>
          </w:p>
          <w:p w:rsidR="004E14F4" w:rsidRPr="008D2AAA" w:rsidRDefault="004E14F4" w:rsidP="004E14F4">
            <w:pPr>
              <w:rPr>
                <w:rFonts w:ascii="Arial" w:hAnsi="Arial" w:cs="Arial"/>
                <w:lang w:val="it-IT"/>
              </w:rPr>
            </w:pPr>
          </w:p>
          <w:p w:rsidR="004E14F4" w:rsidRPr="008D2AAA" w:rsidRDefault="004E14F4" w:rsidP="004E14F4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8D2AAA" w:rsidRDefault="00C05557">
            <w:pPr>
              <w:pStyle w:val="TabellenInhaltSpaltePunkte"/>
              <w:rPr>
                <w:lang w:val="it-IT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Default="00C05557">
            <w:pPr>
              <w:pStyle w:val="TableContents"/>
            </w:pPr>
          </w:p>
        </w:tc>
      </w:tr>
      <w:tr w:rsidR="00C05557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DC604E" w:rsidRDefault="00D94760">
            <w:pPr>
              <w:pStyle w:val="TabellenInhaltSpalteNr"/>
              <w:rPr>
                <w:lang w:val="de-CH"/>
              </w:rPr>
            </w:pPr>
            <w:r>
              <w:rPr>
                <w:lang w:val="de-CH"/>
              </w:rPr>
              <w:t>8</w:t>
            </w:r>
            <w:r w:rsidR="00DC604E">
              <w:rPr>
                <w:lang w:val="de-CH"/>
              </w:rPr>
              <w:t>a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332" w:rsidRPr="008D2AAA" w:rsidRDefault="00B403D2" w:rsidP="005C0332">
            <w:pPr>
              <w:pStyle w:val="TableContents"/>
              <w:rPr>
                <w:lang w:val="it-IT"/>
              </w:rPr>
            </w:pPr>
            <w:r w:rsidRPr="008D2AAA">
              <w:rPr>
                <w:lang w:val="it-IT"/>
              </w:rPr>
              <w:t>Quale differenza</w:t>
            </w:r>
            <w:r w:rsidR="00F578B8" w:rsidRPr="008D2AAA">
              <w:rPr>
                <w:lang w:val="it-IT"/>
              </w:rPr>
              <w:t>,</w:t>
            </w:r>
            <w:r w:rsidRPr="008D2AAA">
              <w:rPr>
                <w:lang w:val="it-IT"/>
              </w:rPr>
              <w:t xml:space="preserve"> in millimetri</w:t>
            </w:r>
            <w:r w:rsidR="00F578B8" w:rsidRPr="008D2AAA">
              <w:rPr>
                <w:lang w:val="it-IT"/>
              </w:rPr>
              <w:t>,</w:t>
            </w:r>
            <w:r w:rsidRPr="008D2AAA">
              <w:rPr>
                <w:lang w:val="it-IT"/>
              </w:rPr>
              <w:t xml:space="preserve"> c’è tra le distanze di lavoro delle due lenti d’ingrandimento?</w:t>
            </w:r>
          </w:p>
          <w:p w:rsidR="004E14F4" w:rsidRPr="008D2AAA" w:rsidRDefault="004E14F4" w:rsidP="005C0332">
            <w:pPr>
              <w:pStyle w:val="TableContents"/>
              <w:rPr>
                <w:lang w:val="it-IT"/>
              </w:rPr>
            </w:pPr>
          </w:p>
          <w:p w:rsidR="005C0332" w:rsidRPr="00E76993" w:rsidRDefault="002B3F4F" w:rsidP="005C0332">
            <w:pPr>
              <w:pStyle w:val="TableContents"/>
              <w:rPr>
                <w:color w:val="FFFFFF" w:themeColor="background1"/>
                <w:lang w:val="fr-CH"/>
              </w:rPr>
            </w:pPr>
            <w:r w:rsidRPr="00E76993">
              <w:rPr>
                <w:color w:val="FFFFFF" w:themeColor="background1"/>
                <w:lang w:val="fr-CH"/>
              </w:rPr>
              <w:t xml:space="preserve">Lupe 1: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FFFF" w:themeColor="background1"/>
                      <w:lang w:val="de-CH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FFFF" w:themeColor="background1"/>
                      <w:lang w:val="de-C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color w:val="FFFFFF" w:themeColor="background1"/>
                      <w:lang w:val="de-CH"/>
                    </w:rPr>
                    <m:t>L</m:t>
                  </m:r>
                </m:sub>
              </m:sSub>
              <m:r>
                <w:rPr>
                  <w:rFonts w:ascii="Cambria Math" w:hAnsi="Cambria Math"/>
                  <w:color w:val="FFFFFF" w:themeColor="background1"/>
                  <w:lang w:val="fr-CH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FFFFFF" w:themeColor="background1"/>
                      <w:lang w:val="de-C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FFFFFF" w:themeColor="background1"/>
                      <w:lang w:val="de-CH"/>
                    </w:rPr>
                    <m:t>Γ</m:t>
                  </m:r>
                </m:e>
                <m:sup>
                  <m:r>
                    <w:rPr>
                      <w:rFonts w:ascii="Cambria Math" w:hAnsi="Cambria Math"/>
                      <w:color w:val="FFFFFF" w:themeColor="background1"/>
                      <w:lang w:val="fr-CH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color w:val="FFFFFF" w:themeColor="background1"/>
                  <w:lang w:val="fr-CH"/>
                </w:rPr>
                <m:t>∙4</m:t>
              </m:r>
              <m:r>
                <w:rPr>
                  <w:rFonts w:ascii="Cambria Math" w:hAnsi="Cambria Math"/>
                  <w:color w:val="FFFFFF" w:themeColor="background1"/>
                  <w:lang w:val="de-CH"/>
                </w:rPr>
                <m:t>dpt</m:t>
              </m:r>
              <m:r>
                <w:rPr>
                  <w:rFonts w:ascii="Cambria Math" w:hAnsi="Cambria Math"/>
                  <w:color w:val="FFFFFF" w:themeColor="background1"/>
                  <w:lang w:val="fr-CH"/>
                </w:rPr>
                <m:t>=8∙4</m:t>
              </m:r>
              <m:r>
                <w:rPr>
                  <w:rFonts w:ascii="Cambria Math" w:hAnsi="Cambria Math"/>
                  <w:color w:val="FFFFFF" w:themeColor="background1"/>
                  <w:lang w:val="de-CH"/>
                </w:rPr>
                <m:t>dpt</m:t>
              </m:r>
              <m:r>
                <w:rPr>
                  <w:rFonts w:ascii="Cambria Math" w:hAnsi="Cambria Math"/>
                  <w:color w:val="FFFFFF" w:themeColor="background1"/>
                  <w:lang w:val="fr-CH"/>
                </w:rPr>
                <m:t>=32</m:t>
              </m:r>
              <m:r>
                <w:rPr>
                  <w:rFonts w:ascii="Cambria Math" w:hAnsi="Cambria Math"/>
                  <w:color w:val="FFFFFF" w:themeColor="background1"/>
                  <w:lang w:val="de-CH"/>
                </w:rPr>
                <m:t>dpt</m:t>
              </m:r>
              <m:r>
                <w:rPr>
                  <w:rFonts w:ascii="Cambria Math" w:hAnsi="Cambria Math"/>
                  <w:color w:val="FFFFFF" w:themeColor="background1"/>
                  <w:lang w:val="fr-CH"/>
                </w:rPr>
                <m:t xml:space="preserve">  →</m:t>
              </m:r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color w:val="FFFFFF" w:themeColor="background1"/>
                      <w:lang w:val="de-CH"/>
                    </w:rPr>
                  </m:ctrlPr>
                </m:barPr>
                <m:e>
                  <m:r>
                    <w:rPr>
                      <w:rFonts w:ascii="Cambria Math" w:hAnsi="Cambria Math"/>
                      <w:color w:val="FFFFFF" w:themeColor="background1"/>
                      <w:lang w:val="de-CH"/>
                    </w:rPr>
                    <m:t>f</m:t>
                  </m:r>
                </m:e>
              </m:bar>
              <m:r>
                <w:rPr>
                  <w:rFonts w:ascii="Cambria Math" w:hAnsi="Cambria Math"/>
                  <w:color w:val="FFFFFF" w:themeColor="background1"/>
                  <w:lang w:val="fr-CH"/>
                </w:rPr>
                <m:t>= -</m:t>
              </m:r>
              <m:f>
                <m:fPr>
                  <m:ctrlPr>
                    <w:rPr>
                      <w:rFonts w:ascii="Cambria Math" w:hAnsi="Cambria Math"/>
                      <w:i/>
                      <w:color w:val="FFFFFF" w:themeColor="background1"/>
                      <w:lang w:val="de-CH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FFFF" w:themeColor="background1"/>
                      <w:lang w:val="fr-CH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FFFF" w:themeColor="background1"/>
                          <w:lang w:val="de-C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FFFF" w:themeColor="background1"/>
                          <w:lang w:val="de-C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color w:val="FFFFFF" w:themeColor="background1"/>
                          <w:lang w:val="de-CH"/>
                        </w:rPr>
                        <m:t>L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color w:val="FFFFFF" w:themeColor="background1"/>
                  <w:lang w:val="fr-CH"/>
                </w:rPr>
                <m:t xml:space="preserve">=- </m:t>
              </m:r>
              <m:f>
                <m:fPr>
                  <m:ctrlPr>
                    <w:rPr>
                      <w:rFonts w:ascii="Cambria Math" w:hAnsi="Cambria Math"/>
                      <w:i/>
                      <w:color w:val="FFFFFF" w:themeColor="background1"/>
                      <w:lang w:val="de-CH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FFFF" w:themeColor="background1"/>
                      <w:lang w:val="fr-C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FFFFFF" w:themeColor="background1"/>
                      <w:lang w:val="fr-CH"/>
                    </w:rPr>
                    <m:t>32</m:t>
                  </m:r>
                  <m:r>
                    <w:rPr>
                      <w:rFonts w:ascii="Cambria Math" w:hAnsi="Cambria Math"/>
                      <w:color w:val="FFFFFF" w:themeColor="background1"/>
                      <w:lang w:val="de-CH"/>
                    </w:rPr>
                    <m:t>dpt</m:t>
                  </m:r>
                </m:den>
              </m:f>
              <m:r>
                <w:rPr>
                  <w:rFonts w:ascii="Cambria Math" w:hAnsi="Cambria Math"/>
                  <w:color w:val="FFFFFF" w:themeColor="background1"/>
                  <w:lang w:val="fr-CH"/>
                </w:rPr>
                <m:t>=-0,03125</m:t>
              </m:r>
              <m:r>
                <w:rPr>
                  <w:rFonts w:ascii="Cambria Math" w:hAnsi="Cambria Math"/>
                  <w:color w:val="FFFFFF" w:themeColor="background1"/>
                  <w:lang w:val="de-CH"/>
                </w:rPr>
                <m:t>m</m:t>
              </m:r>
            </m:oMath>
          </w:p>
          <w:p w:rsidR="00841C52" w:rsidRPr="00E76993" w:rsidRDefault="00841C52" w:rsidP="00841C52">
            <w:pPr>
              <w:pStyle w:val="TableContents"/>
              <w:rPr>
                <w:color w:val="FFFFFF" w:themeColor="background1"/>
                <w:lang w:val="fr-CH"/>
              </w:rPr>
            </w:pPr>
            <w:r w:rsidRPr="00E76993">
              <w:rPr>
                <w:color w:val="FFFFFF" w:themeColor="background1"/>
                <w:lang w:val="fr-CH"/>
              </w:rPr>
              <w:t xml:space="preserve">Lupe 2: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FFFF" w:themeColor="background1"/>
                      <w:lang w:val="de-CH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FFFF" w:themeColor="background1"/>
                      <w:lang w:val="de-C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color w:val="FFFFFF" w:themeColor="background1"/>
                      <w:lang w:val="de-CH"/>
                    </w:rPr>
                    <m:t>L</m:t>
                  </m:r>
                </m:sub>
              </m:sSub>
              <m:r>
                <w:rPr>
                  <w:rFonts w:ascii="Cambria Math" w:hAnsi="Cambria Math"/>
                  <w:color w:val="FFFFFF" w:themeColor="background1"/>
                  <w:lang w:val="fr-CH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FFFFFF" w:themeColor="background1"/>
                      <w:lang w:val="de-C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FFFFFF" w:themeColor="background1"/>
                      <w:lang w:val="de-CH"/>
                    </w:rPr>
                    <m:t>Γ</m:t>
                  </m:r>
                </m:e>
                <m:sup>
                  <m:r>
                    <w:rPr>
                      <w:rFonts w:ascii="Cambria Math" w:hAnsi="Cambria Math"/>
                      <w:color w:val="FFFFFF" w:themeColor="background1"/>
                      <w:lang w:val="fr-CH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color w:val="FFFFFF" w:themeColor="background1"/>
                  <w:lang w:val="fr-CH"/>
                </w:rPr>
                <m:t>∙4</m:t>
              </m:r>
              <m:r>
                <w:rPr>
                  <w:rFonts w:ascii="Cambria Math" w:hAnsi="Cambria Math"/>
                  <w:color w:val="FFFFFF" w:themeColor="background1"/>
                  <w:lang w:val="de-CH"/>
                </w:rPr>
                <m:t>dpt</m:t>
              </m:r>
              <m:r>
                <w:rPr>
                  <w:rFonts w:ascii="Cambria Math" w:hAnsi="Cambria Math"/>
                  <w:color w:val="FFFFFF" w:themeColor="background1"/>
                  <w:lang w:val="fr-CH"/>
                </w:rPr>
                <m:t>=12∙4</m:t>
              </m:r>
              <m:r>
                <w:rPr>
                  <w:rFonts w:ascii="Cambria Math" w:hAnsi="Cambria Math"/>
                  <w:color w:val="FFFFFF" w:themeColor="background1"/>
                  <w:lang w:val="de-CH"/>
                </w:rPr>
                <m:t>dpt</m:t>
              </m:r>
              <m:r>
                <w:rPr>
                  <w:rFonts w:ascii="Cambria Math" w:hAnsi="Cambria Math"/>
                  <w:color w:val="FFFFFF" w:themeColor="background1"/>
                  <w:lang w:val="fr-CH"/>
                </w:rPr>
                <m:t>=48</m:t>
              </m:r>
              <m:r>
                <w:rPr>
                  <w:rFonts w:ascii="Cambria Math" w:hAnsi="Cambria Math"/>
                  <w:color w:val="FFFFFF" w:themeColor="background1"/>
                  <w:lang w:val="de-CH"/>
                </w:rPr>
                <m:t>dpt</m:t>
              </m:r>
              <m:r>
                <w:rPr>
                  <w:rFonts w:ascii="Cambria Math" w:hAnsi="Cambria Math"/>
                  <w:color w:val="FFFFFF" w:themeColor="background1"/>
                  <w:lang w:val="fr-CH"/>
                </w:rPr>
                <m:t xml:space="preserve">  →</m:t>
              </m:r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color w:val="FFFFFF" w:themeColor="background1"/>
                      <w:lang w:val="de-CH"/>
                    </w:rPr>
                  </m:ctrlPr>
                </m:barPr>
                <m:e>
                  <m:r>
                    <w:rPr>
                      <w:rFonts w:ascii="Cambria Math" w:hAnsi="Cambria Math"/>
                      <w:color w:val="FFFFFF" w:themeColor="background1"/>
                      <w:lang w:val="de-CH"/>
                    </w:rPr>
                    <m:t>f</m:t>
                  </m:r>
                </m:e>
              </m:bar>
              <m:r>
                <w:rPr>
                  <w:rFonts w:ascii="Cambria Math" w:hAnsi="Cambria Math"/>
                  <w:color w:val="FFFFFF" w:themeColor="background1"/>
                  <w:lang w:val="fr-CH"/>
                </w:rPr>
                <m:t>= -</m:t>
              </m:r>
              <m:f>
                <m:fPr>
                  <m:ctrlPr>
                    <w:rPr>
                      <w:rFonts w:ascii="Cambria Math" w:hAnsi="Cambria Math"/>
                      <w:i/>
                      <w:color w:val="FFFFFF" w:themeColor="background1"/>
                      <w:lang w:val="de-CH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FFFF" w:themeColor="background1"/>
                      <w:lang w:val="fr-CH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FFFF" w:themeColor="background1"/>
                          <w:lang w:val="de-C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FFFF" w:themeColor="background1"/>
                          <w:lang w:val="de-C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color w:val="FFFFFF" w:themeColor="background1"/>
                          <w:lang w:val="de-CH"/>
                        </w:rPr>
                        <m:t>L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color w:val="FFFFFF" w:themeColor="background1"/>
                  <w:lang w:val="fr-CH"/>
                </w:rPr>
                <m:t xml:space="preserve">=- </m:t>
              </m:r>
              <m:f>
                <m:fPr>
                  <m:ctrlPr>
                    <w:rPr>
                      <w:rFonts w:ascii="Cambria Math" w:hAnsi="Cambria Math"/>
                      <w:i/>
                      <w:color w:val="FFFFFF" w:themeColor="background1"/>
                      <w:lang w:val="de-CH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FFFF" w:themeColor="background1"/>
                      <w:lang w:val="fr-C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FFFFFF" w:themeColor="background1"/>
                      <w:lang w:val="fr-CH"/>
                    </w:rPr>
                    <m:t>48</m:t>
                  </m:r>
                  <m:r>
                    <w:rPr>
                      <w:rFonts w:ascii="Cambria Math" w:hAnsi="Cambria Math"/>
                      <w:color w:val="FFFFFF" w:themeColor="background1"/>
                      <w:lang w:val="de-CH"/>
                    </w:rPr>
                    <m:t>dpt</m:t>
                  </m:r>
                </m:den>
              </m:f>
              <m:r>
                <w:rPr>
                  <w:rFonts w:ascii="Cambria Math" w:hAnsi="Cambria Math"/>
                  <w:color w:val="FFFFFF" w:themeColor="background1"/>
                  <w:lang w:val="fr-CH"/>
                </w:rPr>
                <m:t>=-0,02083</m:t>
              </m:r>
              <m:r>
                <w:rPr>
                  <w:rFonts w:ascii="Cambria Math" w:hAnsi="Cambria Math"/>
                  <w:color w:val="FFFFFF" w:themeColor="background1"/>
                  <w:lang w:val="de-CH"/>
                </w:rPr>
                <m:t>m</m:t>
              </m:r>
            </m:oMath>
          </w:p>
          <w:p w:rsidR="005C0332" w:rsidRPr="00E76993" w:rsidRDefault="005C0332" w:rsidP="005C0332">
            <w:pPr>
              <w:pStyle w:val="TableContents"/>
              <w:rPr>
                <w:color w:val="FFFFFF" w:themeColor="background1"/>
                <w:lang w:val="fr-CH"/>
              </w:rPr>
            </w:pPr>
          </w:p>
          <w:p w:rsidR="005C0332" w:rsidRPr="00E76993" w:rsidRDefault="00841C52" w:rsidP="005C0332">
            <w:pPr>
              <w:pStyle w:val="TableContents"/>
              <w:rPr>
                <w:color w:val="FFFFFF" w:themeColor="background1"/>
                <w:lang w:val="de-CH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FFFFFF" w:themeColor="background1"/>
                    <w:lang w:val="de-CH"/>
                  </w:rPr>
                  <m:t>Δ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  <w:color w:val="FFFFFF" w:themeColor="background1"/>
                        <w:lang w:val="de-CH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color w:val="FFFFFF" w:themeColor="background1"/>
                        <w:lang w:val="de-CH"/>
                      </w:rPr>
                      <m:t>f</m:t>
                    </m:r>
                  </m:e>
                </m:bar>
                <m:r>
                  <w:rPr>
                    <w:rFonts w:ascii="Cambria Math" w:hAnsi="Cambria Math"/>
                    <w:color w:val="FFFFFF" w:themeColor="background1"/>
                    <w:lang w:val="de-CH"/>
                  </w:rPr>
                  <m:t>=0,01042m=</m:t>
                </m:r>
                <m:bar>
                  <m:barPr>
                    <m:ctrlPr>
                      <w:rPr>
                        <w:rFonts w:ascii="Cambria Math" w:hAnsi="Cambria Math"/>
                        <w:i/>
                        <w:color w:val="FFFFFF" w:themeColor="background1"/>
                        <w:lang w:val="de-CH"/>
                      </w:rPr>
                    </m:ctrlPr>
                  </m:barPr>
                  <m:e>
                    <m:bar>
                      <m:barPr>
                        <m:ctrlPr>
                          <w:rPr>
                            <w:rFonts w:ascii="Cambria Math" w:hAnsi="Cambria Math"/>
                            <w:i/>
                            <w:color w:val="FFFFFF" w:themeColor="background1"/>
                            <w:lang w:val="de-CH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color w:val="FFFFFF" w:themeColor="background1"/>
                            <w:lang w:val="de-CH"/>
                          </w:rPr>
                          <m:t>10,42mm</m:t>
                        </m:r>
                      </m:e>
                    </m:bar>
                  </m:e>
                </m:bar>
              </m:oMath>
            </m:oMathPara>
          </w:p>
          <w:p w:rsidR="00CB2141" w:rsidRDefault="00CB2141" w:rsidP="005C0332">
            <w:pPr>
              <w:pStyle w:val="TableContents"/>
              <w:rPr>
                <w:lang w:val="de-CH"/>
              </w:rPr>
            </w:pPr>
          </w:p>
          <w:p w:rsidR="00841C52" w:rsidRPr="00E30560" w:rsidRDefault="00841C52" w:rsidP="005C0332">
            <w:pPr>
              <w:pStyle w:val="TableContents"/>
              <w:rPr>
                <w:lang w:val="de-CH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Default="000A7215">
            <w:pPr>
              <w:pStyle w:val="TabellenInhaltSpaltePunkte"/>
              <w:rPr>
                <w:lang w:val="de-CH"/>
              </w:rPr>
            </w:pPr>
            <w:r>
              <w:rPr>
                <w:lang w:val="de-CH"/>
              </w:rPr>
              <w:t>3</w:t>
            </w:r>
          </w:p>
          <w:p w:rsidR="005C0332" w:rsidRDefault="005C0332" w:rsidP="005C0332">
            <w:pPr>
              <w:pStyle w:val="TableContents"/>
              <w:rPr>
                <w:lang w:val="de-CH"/>
              </w:rPr>
            </w:pPr>
          </w:p>
          <w:p w:rsidR="005C0332" w:rsidRDefault="005C0332" w:rsidP="005C0332">
            <w:pPr>
              <w:pStyle w:val="TableContents"/>
              <w:rPr>
                <w:lang w:val="de-CH"/>
              </w:rPr>
            </w:pPr>
          </w:p>
          <w:p w:rsidR="005C0332" w:rsidRDefault="005C0332" w:rsidP="005C0332">
            <w:pPr>
              <w:pStyle w:val="TableContents"/>
              <w:rPr>
                <w:lang w:val="de-CH"/>
              </w:rPr>
            </w:pPr>
          </w:p>
          <w:p w:rsidR="005C0332" w:rsidRDefault="005C0332" w:rsidP="005C0332">
            <w:pPr>
              <w:pStyle w:val="TableContents"/>
              <w:rPr>
                <w:lang w:val="de-CH"/>
              </w:rPr>
            </w:pPr>
          </w:p>
          <w:p w:rsidR="005C0332" w:rsidRDefault="005C0332" w:rsidP="005C0332">
            <w:pPr>
              <w:pStyle w:val="TableContents"/>
              <w:rPr>
                <w:lang w:val="de-CH"/>
              </w:rPr>
            </w:pPr>
          </w:p>
          <w:p w:rsidR="000A7215" w:rsidRPr="005C0332" w:rsidRDefault="000A7215" w:rsidP="005C0332">
            <w:pPr>
              <w:pStyle w:val="TableContents"/>
              <w:rPr>
                <w:lang w:val="de-CH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Default="00C05557">
            <w:pPr>
              <w:pStyle w:val="TableContents"/>
            </w:pPr>
          </w:p>
        </w:tc>
      </w:tr>
      <w:tr w:rsidR="00C05557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DC604E" w:rsidRDefault="00D94760">
            <w:pPr>
              <w:pStyle w:val="TabellenInhaltSpalteNr"/>
              <w:rPr>
                <w:lang w:val="de-CH"/>
              </w:rPr>
            </w:pPr>
            <w:r>
              <w:rPr>
                <w:lang w:val="de-CH"/>
              </w:rPr>
              <w:t>8</w:t>
            </w:r>
            <w:r w:rsidR="00DC604E">
              <w:rPr>
                <w:lang w:val="de-CH"/>
              </w:rPr>
              <w:t>b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04E" w:rsidRPr="008D2AAA" w:rsidRDefault="00B403D2" w:rsidP="00DC604E">
            <w:pPr>
              <w:pStyle w:val="TableContents"/>
              <w:rPr>
                <w:lang w:val="it-IT"/>
              </w:rPr>
            </w:pPr>
            <w:r w:rsidRPr="008D2AAA">
              <w:rPr>
                <w:lang w:val="it-IT"/>
              </w:rPr>
              <w:t>Come sono costruite queste due lenti d’ingrandimento? Faccia uno schizzo per lente.</w:t>
            </w:r>
          </w:p>
          <w:p w:rsidR="00B403D2" w:rsidRPr="008D2AAA" w:rsidRDefault="00B403D2" w:rsidP="00DC604E">
            <w:pPr>
              <w:pStyle w:val="TableContents"/>
              <w:rPr>
                <w:color w:val="FFFFFF" w:themeColor="background1"/>
                <w:lang w:val="it-IT"/>
              </w:rPr>
            </w:pPr>
            <w:r w:rsidRPr="008D2AAA">
              <w:rPr>
                <w:lang w:val="it-IT"/>
              </w:rPr>
              <w:t>Quali aberrazioni correggono questi sistemi?</w:t>
            </w:r>
          </w:p>
          <w:p w:rsidR="00CD48A7" w:rsidRPr="008D2AAA" w:rsidRDefault="00CD48A7" w:rsidP="00DC604E">
            <w:pPr>
              <w:pStyle w:val="TableContents"/>
              <w:rPr>
                <w:color w:val="FFFFFF" w:themeColor="background1"/>
                <w:lang w:val="it-IT"/>
              </w:rPr>
            </w:pPr>
          </w:p>
          <w:p w:rsidR="00DC604E" w:rsidRPr="008D2AAA" w:rsidRDefault="00DC604E" w:rsidP="00DC604E">
            <w:pPr>
              <w:pStyle w:val="TableContents"/>
              <w:rPr>
                <w:color w:val="FFFFFF" w:themeColor="background1"/>
                <w:lang w:val="it-IT"/>
              </w:rPr>
            </w:pPr>
          </w:p>
          <w:p w:rsidR="00DC604E" w:rsidRPr="008D2AAA" w:rsidRDefault="00DC604E" w:rsidP="00DC604E">
            <w:pPr>
              <w:pStyle w:val="TableContents"/>
              <w:rPr>
                <w:color w:val="FFFFFF" w:themeColor="background1"/>
                <w:lang w:val="it-IT"/>
              </w:rPr>
            </w:pPr>
          </w:p>
          <w:p w:rsidR="00DC604E" w:rsidRPr="008D2AAA" w:rsidRDefault="00DC604E" w:rsidP="00DC604E">
            <w:pPr>
              <w:pStyle w:val="TableContents"/>
              <w:rPr>
                <w:color w:val="FFFFFF" w:themeColor="background1"/>
                <w:lang w:val="it-IT"/>
              </w:rPr>
            </w:pPr>
          </w:p>
          <w:p w:rsidR="00DC604E" w:rsidRPr="008D2AAA" w:rsidRDefault="00DC604E" w:rsidP="00DC604E">
            <w:pPr>
              <w:pStyle w:val="TableContents"/>
              <w:rPr>
                <w:color w:val="FFFFFF" w:themeColor="background1"/>
                <w:lang w:val="it-IT"/>
              </w:rPr>
            </w:pPr>
          </w:p>
          <w:p w:rsidR="009A14FC" w:rsidRPr="008D2AAA" w:rsidRDefault="009A14FC" w:rsidP="00DC604E">
            <w:pPr>
              <w:pStyle w:val="TableContents"/>
              <w:rPr>
                <w:color w:val="FFFFFF" w:themeColor="background1"/>
                <w:lang w:val="it-IT"/>
              </w:rPr>
            </w:pPr>
          </w:p>
          <w:p w:rsidR="009A14FC" w:rsidRPr="00E76993" w:rsidRDefault="00CD48A7" w:rsidP="00DC604E">
            <w:pPr>
              <w:pStyle w:val="TableContents"/>
              <w:rPr>
                <w:color w:val="FFFFFF" w:themeColor="background1"/>
                <w:lang w:val="de-CH"/>
              </w:rPr>
            </w:pPr>
            <w:r w:rsidRPr="00E76993">
              <w:rPr>
                <w:color w:val="FFFFFF" w:themeColor="background1"/>
                <w:lang w:val="de-CH"/>
              </w:rPr>
              <w:t>Ein Achromat besteht aus einer Bikonvexlinse aus Kronglas mit grosser Brechung und grosser Abbezahl und einer Konvexkonkavlinse mit kleiner Brechung aus Flintgla</w:t>
            </w:r>
            <w:r w:rsidR="00DE4409" w:rsidRPr="00E76993">
              <w:rPr>
                <w:color w:val="FFFFFF" w:themeColor="background1"/>
                <w:lang w:val="de-CH"/>
              </w:rPr>
              <w:t>s</w:t>
            </w:r>
            <w:r w:rsidRPr="00E76993">
              <w:rPr>
                <w:color w:val="FFFFFF" w:themeColor="background1"/>
                <w:lang w:val="de-CH"/>
              </w:rPr>
              <w:t xml:space="preserve"> mit einer kleinen Abbezahl.</w:t>
            </w:r>
          </w:p>
          <w:p w:rsidR="00CD48A7" w:rsidRPr="00E76993" w:rsidRDefault="00CD48A7" w:rsidP="00DC604E">
            <w:pPr>
              <w:pStyle w:val="TableContents"/>
              <w:rPr>
                <w:color w:val="FFFFFF" w:themeColor="background1"/>
                <w:lang w:val="de-CH"/>
              </w:rPr>
            </w:pPr>
          </w:p>
          <w:p w:rsidR="00CD48A7" w:rsidRPr="00E76993" w:rsidRDefault="00CD48A7" w:rsidP="00DC604E">
            <w:pPr>
              <w:pStyle w:val="TableContents"/>
              <w:rPr>
                <w:color w:val="FFFFFF" w:themeColor="background1"/>
                <w:lang w:val="de-CH"/>
              </w:rPr>
            </w:pPr>
            <w:r w:rsidRPr="00E76993">
              <w:rPr>
                <w:color w:val="FFFFFF" w:themeColor="background1"/>
                <w:lang w:val="de-CH"/>
              </w:rPr>
              <w:t>Das Bild ist bis zum Rand hin scharf und für die zwei Farben (Farbsäume) rot und grün korrigiert.</w:t>
            </w:r>
          </w:p>
          <w:p w:rsidR="009A14FC" w:rsidRDefault="009A14FC" w:rsidP="00DC604E">
            <w:pPr>
              <w:pStyle w:val="TableContents"/>
              <w:rPr>
                <w:lang w:val="de-CH"/>
              </w:rPr>
            </w:pPr>
          </w:p>
          <w:p w:rsidR="004E14F4" w:rsidRDefault="004E14F4" w:rsidP="00DC604E">
            <w:pPr>
              <w:pStyle w:val="TableContents"/>
              <w:rPr>
                <w:lang w:val="de-CH"/>
              </w:rPr>
            </w:pPr>
          </w:p>
          <w:p w:rsidR="004E14F4" w:rsidRDefault="004E14F4" w:rsidP="00DC604E">
            <w:pPr>
              <w:pStyle w:val="TableContents"/>
              <w:rPr>
                <w:lang w:val="de-CH"/>
              </w:rPr>
            </w:pPr>
          </w:p>
          <w:p w:rsidR="004E14F4" w:rsidRDefault="004E14F4" w:rsidP="00DC604E">
            <w:pPr>
              <w:pStyle w:val="TableContents"/>
              <w:rPr>
                <w:lang w:val="de-CH"/>
              </w:rPr>
            </w:pPr>
          </w:p>
          <w:p w:rsidR="004E14F4" w:rsidRDefault="004E14F4" w:rsidP="00DC604E">
            <w:pPr>
              <w:pStyle w:val="TableContents"/>
              <w:rPr>
                <w:lang w:val="de-CH"/>
              </w:rPr>
            </w:pPr>
          </w:p>
          <w:p w:rsidR="00CB2141" w:rsidRPr="00E30560" w:rsidRDefault="00CB2141" w:rsidP="00DC604E">
            <w:pPr>
              <w:pStyle w:val="TableContents"/>
              <w:rPr>
                <w:lang w:val="de-CH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Default="003656CB" w:rsidP="00533888">
            <w:pPr>
              <w:pStyle w:val="TabellenInhaltSpaltePunkte"/>
              <w:jc w:val="left"/>
              <w:rPr>
                <w:lang w:val="de-CH"/>
              </w:rPr>
            </w:pPr>
            <w:r>
              <w:rPr>
                <w:lang w:val="de-CH"/>
              </w:rPr>
              <w:t xml:space="preserve">  4</w:t>
            </w:r>
          </w:p>
          <w:p w:rsidR="009A5347" w:rsidRDefault="009A5347" w:rsidP="009A5347">
            <w:pPr>
              <w:pStyle w:val="TableContents"/>
              <w:rPr>
                <w:lang w:val="de-CH"/>
              </w:rPr>
            </w:pPr>
          </w:p>
          <w:p w:rsidR="009A5347" w:rsidRDefault="009A5347" w:rsidP="009A5347">
            <w:pPr>
              <w:pStyle w:val="TableContents"/>
              <w:rPr>
                <w:lang w:val="de-CH"/>
              </w:rPr>
            </w:pPr>
          </w:p>
          <w:p w:rsidR="009A5347" w:rsidRDefault="009A5347" w:rsidP="009A5347">
            <w:pPr>
              <w:pStyle w:val="TableContents"/>
              <w:rPr>
                <w:lang w:val="de-CH"/>
              </w:rPr>
            </w:pPr>
          </w:p>
          <w:p w:rsidR="009A5347" w:rsidRDefault="009A5347" w:rsidP="009A5347">
            <w:pPr>
              <w:pStyle w:val="TableContents"/>
              <w:rPr>
                <w:lang w:val="de-CH"/>
              </w:rPr>
            </w:pPr>
          </w:p>
          <w:p w:rsidR="009A5347" w:rsidRDefault="009A5347" w:rsidP="009A5347">
            <w:pPr>
              <w:pStyle w:val="TableContents"/>
              <w:rPr>
                <w:lang w:val="de-CH"/>
              </w:rPr>
            </w:pPr>
          </w:p>
          <w:p w:rsidR="009A5347" w:rsidRDefault="009A5347" w:rsidP="009A5347">
            <w:pPr>
              <w:pStyle w:val="TableContents"/>
              <w:rPr>
                <w:lang w:val="de-CH"/>
              </w:rPr>
            </w:pPr>
          </w:p>
          <w:p w:rsidR="009A5347" w:rsidRDefault="009A5347" w:rsidP="009A5347">
            <w:pPr>
              <w:pStyle w:val="TableContents"/>
              <w:rPr>
                <w:lang w:val="de-CH"/>
              </w:rPr>
            </w:pPr>
          </w:p>
          <w:p w:rsidR="009A5347" w:rsidRDefault="009A5347" w:rsidP="009A5347">
            <w:pPr>
              <w:pStyle w:val="TableContents"/>
              <w:rPr>
                <w:lang w:val="de-CH"/>
              </w:rPr>
            </w:pPr>
          </w:p>
          <w:p w:rsidR="009A5347" w:rsidRDefault="009A5347" w:rsidP="009A5347">
            <w:pPr>
              <w:pStyle w:val="TableContents"/>
              <w:rPr>
                <w:lang w:val="de-CH"/>
              </w:rPr>
            </w:pPr>
          </w:p>
          <w:p w:rsidR="009A5347" w:rsidRDefault="009A5347" w:rsidP="009A5347">
            <w:pPr>
              <w:pStyle w:val="TableContents"/>
              <w:rPr>
                <w:lang w:val="de-CH"/>
              </w:rPr>
            </w:pPr>
          </w:p>
          <w:p w:rsidR="009A5347" w:rsidRDefault="009A5347" w:rsidP="009A5347">
            <w:pPr>
              <w:pStyle w:val="TableContents"/>
              <w:rPr>
                <w:lang w:val="de-CH"/>
              </w:rPr>
            </w:pPr>
          </w:p>
          <w:p w:rsidR="009A14FC" w:rsidRDefault="009A14FC" w:rsidP="009A5347">
            <w:pPr>
              <w:pStyle w:val="TableContents"/>
              <w:rPr>
                <w:lang w:val="de-CH"/>
              </w:rPr>
            </w:pPr>
          </w:p>
          <w:p w:rsidR="009A14FC" w:rsidRDefault="009A14FC" w:rsidP="009A5347">
            <w:pPr>
              <w:pStyle w:val="TableContents"/>
              <w:rPr>
                <w:lang w:val="de-CH"/>
              </w:rPr>
            </w:pPr>
          </w:p>
          <w:p w:rsidR="009A14FC" w:rsidRDefault="009A14FC" w:rsidP="009A5347">
            <w:pPr>
              <w:pStyle w:val="TableContents"/>
              <w:rPr>
                <w:lang w:val="de-CH"/>
              </w:rPr>
            </w:pPr>
          </w:p>
          <w:p w:rsidR="009A14FC" w:rsidRPr="009A5347" w:rsidRDefault="009A14FC" w:rsidP="009A5347">
            <w:pPr>
              <w:pStyle w:val="TableContents"/>
              <w:rPr>
                <w:lang w:val="de-CH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Default="00C05557">
            <w:pPr>
              <w:pStyle w:val="TableContents"/>
            </w:pPr>
          </w:p>
        </w:tc>
      </w:tr>
      <w:tr w:rsidR="009A14FC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4FC" w:rsidRPr="009A14FC" w:rsidRDefault="009A14FC" w:rsidP="009A14FC">
            <w:pPr>
              <w:pStyle w:val="TableContents"/>
              <w:rPr>
                <w:lang w:val="de-CH"/>
              </w:rPr>
            </w:pP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4FC" w:rsidRDefault="009A14FC" w:rsidP="005C0332">
            <w:pPr>
              <w:pStyle w:val="TableContents"/>
              <w:rPr>
                <w:lang w:val="de-CH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4FC" w:rsidRDefault="009A14FC" w:rsidP="00533888">
            <w:pPr>
              <w:pStyle w:val="TabellenInhaltSpaltePunkte"/>
              <w:jc w:val="left"/>
              <w:rPr>
                <w:lang w:val="de-CH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4FC" w:rsidRDefault="009A14FC">
            <w:pPr>
              <w:pStyle w:val="TableContents"/>
            </w:pPr>
          </w:p>
        </w:tc>
      </w:tr>
      <w:tr w:rsidR="00C05557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DC604E" w:rsidRDefault="00D94760">
            <w:pPr>
              <w:pStyle w:val="TabellenInhaltSpalteNr"/>
              <w:rPr>
                <w:lang w:val="de-CH"/>
              </w:rPr>
            </w:pPr>
            <w:r>
              <w:rPr>
                <w:lang w:val="de-CH"/>
              </w:rPr>
              <w:t>8</w:t>
            </w:r>
            <w:r w:rsidR="005C0332">
              <w:rPr>
                <w:lang w:val="de-CH"/>
              </w:rPr>
              <w:t>c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A57" w:rsidRPr="008D2AAA" w:rsidRDefault="00DB79DD" w:rsidP="00AD6B53">
            <w:pPr>
              <w:pStyle w:val="TabellenInhalt"/>
              <w:rPr>
                <w:rFonts w:cs="Arial"/>
                <w:lang w:val="it-IT"/>
              </w:rPr>
            </w:pPr>
            <w:r w:rsidRPr="008D2AAA">
              <w:rPr>
                <w:rFonts w:cs="Arial"/>
                <w:lang w:val="it-IT"/>
              </w:rPr>
              <w:t>Il signor Morisoli guarda attraverso la lente</w:t>
            </w:r>
            <w:r w:rsidR="000E51C0" w:rsidRPr="008D2AAA">
              <w:rPr>
                <w:rFonts w:cs="Arial"/>
                <w:lang w:val="it-IT"/>
              </w:rPr>
              <w:t xml:space="preserve"> d’ingrandimento senza occhiali</w:t>
            </w:r>
            <w:r w:rsidRPr="008D2AAA">
              <w:rPr>
                <w:rFonts w:cs="Arial"/>
                <w:lang w:val="it-IT"/>
              </w:rPr>
              <w:t xml:space="preserve"> tenendola ad una distanza di 15cm dall’occhio. Tra la lente d’ingrandimento e l’oggetto ci sono 1.5 cm.</w:t>
            </w:r>
          </w:p>
          <w:p w:rsidR="00DB79DD" w:rsidRPr="008D2AAA" w:rsidRDefault="00DB79DD" w:rsidP="00AD6B53">
            <w:pPr>
              <w:pStyle w:val="TabellenInhalt"/>
              <w:rPr>
                <w:rFonts w:cs="Arial"/>
                <w:lang w:val="it-IT"/>
              </w:rPr>
            </w:pPr>
            <w:r w:rsidRPr="008D2AAA">
              <w:rPr>
                <w:rFonts w:cs="Arial"/>
                <w:lang w:val="it-IT"/>
              </w:rPr>
              <w:t>Calcoli</w:t>
            </w:r>
            <w:r w:rsidR="000E51C0" w:rsidRPr="008D2AAA">
              <w:rPr>
                <w:rFonts w:cs="Arial"/>
                <w:lang w:val="it-IT"/>
              </w:rPr>
              <w:t xml:space="preserve"> quanto</w:t>
            </w:r>
            <w:r w:rsidR="00C0629A" w:rsidRPr="008D2AAA">
              <w:rPr>
                <w:rFonts w:cs="Arial"/>
                <w:lang w:val="it-IT"/>
              </w:rPr>
              <w:t xml:space="preserve"> deve accomodare (in diottrie) il signor Morisoli in questa situazione, come pure l’ingrandimento effettivo </w:t>
            </w:r>
          </w:p>
          <w:p w:rsidR="00DE4409" w:rsidRPr="008D2AAA" w:rsidRDefault="00DE4409" w:rsidP="00AD6B53">
            <w:pPr>
              <w:pStyle w:val="TabellenInhalt"/>
              <w:rPr>
                <w:rFonts w:cs="Arial"/>
                <w:lang w:val="it-IT"/>
              </w:rPr>
            </w:pPr>
          </w:p>
          <w:p w:rsidR="00DE4409" w:rsidRPr="008D2AAA" w:rsidRDefault="00DE4409" w:rsidP="00AD6B53">
            <w:pPr>
              <w:pStyle w:val="TabellenInhalt"/>
              <w:rPr>
                <w:rFonts w:cs="Arial"/>
                <w:lang w:val="it-IT"/>
              </w:rPr>
            </w:pPr>
          </w:p>
          <w:p w:rsidR="00C57A57" w:rsidRPr="00E76993" w:rsidRDefault="00E240C5" w:rsidP="00C57A57">
            <w:pPr>
              <w:pStyle w:val="TableContents"/>
              <w:rPr>
                <w:color w:val="FFFFFF" w:themeColor="background1"/>
                <w:kern w:val="0"/>
                <w:lang w:val="de-CH" w:eastAsia="zh-CN" w:bidi="hi-I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FFFFFF" w:themeColor="background1"/>
                        <w:kern w:val="0"/>
                        <w:lang w:val="de-CH" w:eastAsia="zh-CN" w:bidi="hi-I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FFFF" w:themeColor="background1"/>
                        <w:kern w:val="0"/>
                        <w:lang w:val="de-CH" w:eastAsia="zh-CN" w:bidi="hi-IN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color w:val="FFFFFF" w:themeColor="background1"/>
                        <w:kern w:val="0"/>
                        <w:lang w:val="de-CH" w:eastAsia="zh-CN" w:bidi="hi-IN"/>
                      </w:rPr>
                      <m:t>L</m:t>
                    </m:r>
                  </m:sub>
                </m:sSub>
                <m:r>
                  <w:rPr>
                    <w:rFonts w:ascii="Cambria Math" w:hAnsi="Cambria Math"/>
                    <w:color w:val="FFFFFF" w:themeColor="background1"/>
                    <w:kern w:val="0"/>
                    <w:lang w:val="de-CH" w:eastAsia="zh-CN" w:bidi="hi-IN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color w:val="FFFFFF" w:themeColor="background1"/>
                        <w:kern w:val="0"/>
                        <w:lang w:val="de-CH" w:eastAsia="zh-CN" w:bidi="hi-I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FFFF" w:themeColor="background1"/>
                        <w:kern w:val="0"/>
                        <w:lang w:val="de-CH" w:eastAsia="zh-CN" w:bidi="hi-IN"/>
                      </w:rPr>
                      <m:t>Γ</m:t>
                    </m:r>
                    <m:r>
                      <w:rPr>
                        <w:rFonts w:ascii="Cambria Math" w:hAnsi="Cambria Math"/>
                        <w:color w:val="FFFFFF" w:themeColor="background1"/>
                        <w:kern w:val="0"/>
                        <w:lang w:val="de-CH" w:eastAsia="zh-CN" w:bidi="hi-IN"/>
                      </w:rPr>
                      <m:t>'</m:t>
                    </m:r>
                  </m:e>
                  <m:sub>
                    <m:r>
                      <w:rPr>
                        <w:rFonts w:ascii="Cambria Math" w:hAnsi="Cambria Math"/>
                        <w:color w:val="FFFFFF" w:themeColor="background1"/>
                        <w:kern w:val="0"/>
                        <w:lang w:val="de-CH" w:eastAsia="zh-CN" w:bidi="hi-IN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color w:val="FFFFFF" w:themeColor="background1"/>
                    <w:kern w:val="0"/>
                    <w:lang w:val="de-CH" w:eastAsia="zh-CN" w:bidi="hi-IN"/>
                  </w:rPr>
                  <m:t xml:space="preserve"> ∙4dpt=12∙4dpt=48dpt</m:t>
                </m:r>
              </m:oMath>
            </m:oMathPara>
          </w:p>
          <w:p w:rsidR="00C57A57" w:rsidRPr="00E76993" w:rsidRDefault="00E240C5" w:rsidP="00C57A57">
            <w:pPr>
              <w:rPr>
                <w:rFonts w:ascii="Arial" w:hAnsi="Arial"/>
                <w:color w:val="FFFFFF" w:themeColor="background1"/>
                <w:kern w:val="0"/>
                <w:lang w:val="de-CH" w:eastAsia="zh-CN" w:bidi="hi-IN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color w:val="FFFFFF" w:themeColor="background1"/>
                        <w:kern w:val="0"/>
                        <w:lang w:val="de-CH" w:eastAsia="zh-CN" w:bidi="hi-IN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FFFF" w:themeColor="background1"/>
                        <w:kern w:val="0"/>
                        <w:lang w:val="de-CH" w:eastAsia="zh-CN" w:bidi="hi-IN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FFFF" w:themeColor="background1"/>
                        <w:kern w:val="0"/>
                        <w:lang w:val="de-CH" w:eastAsia="zh-CN" w:bidi="hi-IN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color w:val="FFFFFF" w:themeColor="background1"/>
                    <w:kern w:val="0"/>
                    <w:lang w:val="de-CH" w:eastAsia="zh-CN" w:bidi="hi-IN"/>
                  </w:rPr>
                  <m:t>=A+</m:t>
                </m:r>
                <m:sSub>
                  <m:sSubPr>
                    <m:ctrlPr>
                      <w:rPr>
                        <w:rFonts w:ascii="Cambria Math" w:hAnsi="Cambria Math"/>
                        <w:color w:val="FFFFFF" w:themeColor="background1"/>
                        <w:kern w:val="0"/>
                        <w:lang w:val="de-CH" w:eastAsia="zh-CN" w:bidi="hi-I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FFFF" w:themeColor="background1"/>
                        <w:kern w:val="0"/>
                        <w:lang w:val="de-CH" w:eastAsia="zh-CN" w:bidi="hi-IN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FFFF" w:themeColor="background1"/>
                        <w:kern w:val="0"/>
                        <w:lang w:val="de-CH" w:eastAsia="zh-CN" w:bidi="hi-IN"/>
                      </w:rPr>
                      <m:t>L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FFFFFF" w:themeColor="background1"/>
                    <w:kern w:val="0"/>
                    <w:lang w:val="de-CH" w:eastAsia="zh-CN" w:bidi="hi-IN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color w:val="FFFFFF" w:themeColor="background1"/>
                        <w:kern w:val="0"/>
                        <w:lang w:val="de-CH" w:eastAsia="zh-CN" w:bidi="hi-I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FFFF" w:themeColor="background1"/>
                        <w:kern w:val="0"/>
                        <w:lang w:val="de-CH" w:eastAsia="zh-CN" w:bidi="hi-IN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FFFF" w:themeColor="background1"/>
                        <w:kern w:val="0"/>
                        <w:lang w:val="de-CH" w:eastAsia="zh-CN" w:bidi="hi-IN"/>
                      </w:rPr>
                      <m:t>a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FFFFFF" w:themeColor="background1"/>
                    <w:kern w:val="0"/>
                    <w:lang w:val="de-CH" w:eastAsia="zh-CN" w:bidi="hi-IN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color w:val="FFFFFF" w:themeColor="background1"/>
                        <w:kern w:val="0"/>
                        <w:lang w:val="de-CH" w:eastAsia="zh-CN" w:bidi="hi-I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FFFF" w:themeColor="background1"/>
                        <w:kern w:val="0"/>
                        <w:lang w:val="de-CH" w:eastAsia="zh-CN" w:bidi="hi-IN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FFFF" w:themeColor="background1"/>
                        <w:kern w:val="0"/>
                        <w:lang w:val="de-CH" w:eastAsia="zh-CN" w:bidi="hi-IN"/>
                      </w:rPr>
                      <m:t>L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FFFFFF" w:themeColor="background1"/>
                    <w:kern w:val="0"/>
                    <w:lang w:val="de-CH" w:eastAsia="zh-CN" w:bidi="hi-IN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color w:val="FFFFFF" w:themeColor="background1"/>
                        <w:kern w:val="0"/>
                        <w:lang w:val="de-CH" w:eastAsia="zh-CN" w:bidi="hi-I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FFFF" w:themeColor="background1"/>
                        <w:kern w:val="0"/>
                        <w:lang w:val="de-CH" w:eastAsia="zh-CN" w:bidi="hi-IN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FFFF" w:themeColor="background1"/>
                        <w:kern w:val="0"/>
                        <w:lang w:val="de-CH" w:eastAsia="zh-CN" w:bidi="hi-IN"/>
                      </w:rPr>
                      <m:t>-0,015m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FFFFFF" w:themeColor="background1"/>
                    <w:kern w:val="0"/>
                    <w:lang w:val="de-CH" w:eastAsia="zh-CN" w:bidi="hi-IN"/>
                  </w:rPr>
                  <m:t>+48dpt=-18,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color w:val="FFFFFF" w:themeColor="background1"/>
                        <w:kern w:val="0"/>
                        <w:lang w:val="de-CH" w:eastAsia="zh-CN" w:bidi="hi-IN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color w:val="FFFFFF" w:themeColor="background1"/>
                        <w:kern w:val="0"/>
                        <w:lang w:val="de-CH" w:eastAsia="zh-CN" w:bidi="hi-IN"/>
                      </w:rPr>
                      <m:t>6</m:t>
                    </m:r>
                  </m:e>
                </m:bar>
                <m:r>
                  <m:rPr>
                    <m:sty m:val="p"/>
                  </m:rPr>
                  <w:rPr>
                    <w:rFonts w:ascii="Cambria Math" w:hAnsi="Cambria Math"/>
                    <w:color w:val="FFFFFF" w:themeColor="background1"/>
                    <w:kern w:val="0"/>
                    <w:lang w:val="de-CH" w:eastAsia="zh-CN" w:bidi="hi-IN"/>
                  </w:rPr>
                  <m:t xml:space="preserve">dpt </m:t>
                </m:r>
              </m:oMath>
            </m:oMathPara>
          </w:p>
          <w:p w:rsidR="00C57A57" w:rsidRPr="00E76993" w:rsidRDefault="00C57A57" w:rsidP="00C57A57">
            <w:pPr>
              <w:rPr>
                <w:rFonts w:ascii="Arial" w:hAnsi="Arial"/>
                <w:color w:val="FFFFFF" w:themeColor="background1"/>
                <w:kern w:val="0"/>
                <w:lang w:val="de-CH" w:eastAsia="zh-CN" w:bidi="hi-I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FFFFFF" w:themeColor="background1"/>
                    <w:kern w:val="0"/>
                    <w:lang w:val="de-CH" w:eastAsia="zh-CN" w:bidi="hi-IN"/>
                  </w:rPr>
                  <m:t>⇒</m:t>
                </m:r>
                <m:sSup>
                  <m:sSupPr>
                    <m:ctrlPr>
                      <w:rPr>
                        <w:rFonts w:ascii="Cambria Math" w:hAnsi="Cambria Math"/>
                        <w:color w:val="FFFFFF" w:themeColor="background1"/>
                        <w:kern w:val="0"/>
                        <w:lang w:val="de-CH" w:eastAsia="zh-CN" w:bidi="hi-IN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FFFF" w:themeColor="background1"/>
                        <w:kern w:val="0"/>
                        <w:lang w:val="de-CH" w:eastAsia="zh-CN" w:bidi="hi-IN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FFFF" w:themeColor="background1"/>
                        <w:kern w:val="0"/>
                        <w:lang w:val="de-CH" w:eastAsia="zh-CN" w:bidi="hi-IN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color w:val="FFFFFF" w:themeColor="background1"/>
                    <w:kern w:val="0"/>
                    <w:lang w:val="de-CH" w:eastAsia="zh-CN" w:bidi="hi-IN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color w:val="FFFFFF" w:themeColor="background1"/>
                        <w:kern w:val="0"/>
                        <w:lang w:val="de-CH" w:eastAsia="zh-CN" w:bidi="hi-I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FFFF" w:themeColor="background1"/>
                        <w:kern w:val="0"/>
                        <w:lang w:val="de-CH" w:eastAsia="zh-CN" w:bidi="hi-IN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color w:val="FFFFFF" w:themeColor="background1"/>
                            <w:kern w:val="0"/>
                            <w:lang w:val="de-CH" w:eastAsia="zh-CN" w:bidi="hi-IN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FFFFFF" w:themeColor="background1"/>
                            <w:kern w:val="0"/>
                            <w:lang w:val="de-CH" w:eastAsia="zh-CN" w:bidi="hi-IN"/>
                          </w:rPr>
                          <m:t>A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FFFFFF" w:themeColor="background1"/>
                            <w:kern w:val="0"/>
                            <w:lang w:val="de-CH" w:eastAsia="zh-CN" w:bidi="hi-IN"/>
                          </w:rPr>
                          <m:t>'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FFFFFF" w:themeColor="background1"/>
                    <w:kern w:val="0"/>
                    <w:lang w:val="de-CH" w:eastAsia="zh-CN" w:bidi="hi-IN"/>
                  </w:rPr>
                  <m:t>=-0,05357m</m:t>
                </m:r>
              </m:oMath>
            </m:oMathPara>
          </w:p>
          <w:p w:rsidR="00C57A57" w:rsidRPr="00E76993" w:rsidRDefault="00C57A57" w:rsidP="00C57A57">
            <w:pPr>
              <w:rPr>
                <w:rFonts w:ascii="Arial" w:hAnsi="Arial"/>
                <w:color w:val="FFFFFF" w:themeColor="background1"/>
                <w:kern w:val="0"/>
                <w:lang w:val="de-CH" w:eastAsia="zh-CN" w:bidi="hi-IN"/>
              </w:rPr>
            </w:pPr>
          </w:p>
          <w:p w:rsidR="00C57A57" w:rsidRPr="00E76993" w:rsidRDefault="00E240C5" w:rsidP="00C57A57">
            <w:pPr>
              <w:rPr>
                <w:rFonts w:ascii="Arial" w:hAnsi="Arial"/>
                <w:color w:val="FFFFFF" w:themeColor="background1"/>
                <w:kern w:val="0"/>
                <w:lang w:val="de-CH" w:eastAsia="zh-CN" w:bidi="hi-I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color w:val="FFFFFF" w:themeColor="background1"/>
                        <w:kern w:val="0"/>
                        <w:lang w:val="de-CH" w:eastAsia="zh-CN" w:bidi="hi-I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FFFF" w:themeColor="background1"/>
                        <w:kern w:val="0"/>
                        <w:lang w:val="de-CH" w:eastAsia="zh-CN" w:bidi="hi-IN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FFFF" w:themeColor="background1"/>
                        <w:kern w:val="0"/>
                        <w:lang w:val="de-CH" w:eastAsia="zh-CN" w:bidi="hi-IN"/>
                      </w:rPr>
                      <m:t>E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FFFFFF" w:themeColor="background1"/>
                    <w:kern w:val="0"/>
                    <w:lang w:val="de-CH" w:eastAsia="zh-CN" w:bidi="hi-IN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color w:val="FFFFFF" w:themeColor="background1"/>
                        <w:kern w:val="0"/>
                        <w:lang w:val="de-CH" w:eastAsia="zh-CN" w:bidi="hi-IN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FFFF" w:themeColor="background1"/>
                        <w:kern w:val="0"/>
                        <w:lang w:val="de-CH" w:eastAsia="zh-CN" w:bidi="hi-IN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FFFF" w:themeColor="background1"/>
                        <w:kern w:val="0"/>
                        <w:lang w:val="de-CH" w:eastAsia="zh-CN" w:bidi="hi-IN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color w:val="FFFFFF" w:themeColor="background1"/>
                    <w:kern w:val="0"/>
                    <w:lang w:val="de-CH" w:eastAsia="zh-CN" w:bidi="hi-IN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color w:val="FFFFFF" w:themeColor="background1"/>
                        <w:kern w:val="0"/>
                        <w:lang w:val="de-CH" w:eastAsia="zh-CN" w:bidi="hi-IN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FFFF" w:themeColor="background1"/>
                        <w:kern w:val="0"/>
                        <w:lang w:val="de-CH" w:eastAsia="zh-CN" w:bidi="hi-IN"/>
                      </w:rPr>
                      <m:t>e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/>
                    <w:color w:val="FFFFFF" w:themeColor="background1"/>
                    <w:kern w:val="0"/>
                    <w:lang w:val="de-CH" w:eastAsia="zh-CN" w:bidi="hi-IN"/>
                  </w:rPr>
                  <m:t>=-0,05357m-</m:t>
                </m:r>
                <m:d>
                  <m:dPr>
                    <m:ctrlPr>
                      <w:rPr>
                        <w:rFonts w:ascii="Cambria Math" w:hAnsi="Cambria Math"/>
                        <w:color w:val="FFFFFF" w:themeColor="background1"/>
                        <w:kern w:val="0"/>
                        <w:lang w:val="de-CH" w:eastAsia="zh-CN" w:bidi="hi-IN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FFFF" w:themeColor="background1"/>
                        <w:kern w:val="0"/>
                        <w:lang w:val="de-CH" w:eastAsia="zh-CN" w:bidi="hi-IN"/>
                      </w:rPr>
                      <m:t>+0,15m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color w:val="FFFFFF" w:themeColor="background1"/>
                    <w:kern w:val="0"/>
                    <w:lang w:val="de-CH" w:eastAsia="zh-CN" w:bidi="hi-IN"/>
                  </w:rPr>
                  <m:t>=-0,20357m</m:t>
                </m:r>
                <m:r>
                  <w:rPr>
                    <w:rFonts w:ascii="Cambria Math" w:hAnsi="Cambria Math"/>
                    <w:color w:val="FFFFFF" w:themeColor="background1"/>
                    <w:kern w:val="0"/>
                    <w:lang w:val="de-CH" w:eastAsia="zh-CN" w:bidi="hi-IN"/>
                  </w:rPr>
                  <m:t xml:space="preserve">             ⇒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FFFFFF" w:themeColor="background1"/>
                        <w:kern w:val="0"/>
                        <w:lang w:val="de-CH" w:eastAsia="zh-CN" w:bidi="hi-I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FFFF" w:themeColor="background1"/>
                        <w:kern w:val="0"/>
                        <w:lang w:val="de-CH" w:eastAsia="zh-CN" w:bidi="hi-IN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FFFFFF" w:themeColor="background1"/>
                        <w:kern w:val="0"/>
                        <w:lang w:val="de-CH" w:eastAsia="zh-CN" w:bidi="hi-IN"/>
                      </w:rPr>
                      <m:t>E</m:t>
                    </m:r>
                  </m:sub>
                </m:sSub>
                <m:r>
                  <w:rPr>
                    <w:rFonts w:ascii="Cambria Math" w:hAnsi="Cambria Math"/>
                    <w:color w:val="FFFFFF" w:themeColor="background1"/>
                    <w:kern w:val="0"/>
                    <w:lang w:val="de-CH" w:eastAsia="zh-CN" w:bidi="hi-IN"/>
                  </w:rPr>
                  <m:t>=-4,91dpt</m:t>
                </m:r>
              </m:oMath>
            </m:oMathPara>
          </w:p>
          <w:p w:rsidR="00C57A57" w:rsidRPr="00E76993" w:rsidRDefault="00C57A57" w:rsidP="00C57A57">
            <w:pPr>
              <w:pStyle w:val="TableContents"/>
              <w:rPr>
                <w:color w:val="FFFFFF" w:themeColor="background1"/>
                <w:lang w:val="de-CH"/>
              </w:rPr>
            </w:pPr>
          </w:p>
          <w:p w:rsidR="00C57A57" w:rsidRPr="00E76993" w:rsidRDefault="00C57A57" w:rsidP="00C57A57">
            <w:pPr>
              <w:pStyle w:val="TableContents"/>
              <w:rPr>
                <w:color w:val="FFFFFF" w:themeColor="background1"/>
                <w:kern w:val="0"/>
                <w:lang w:val="de-CH" w:eastAsia="zh-CN" w:bidi="hi-I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FFFFFF" w:themeColor="background1"/>
                    <w:kern w:val="0"/>
                    <w:lang w:val="de-CH" w:eastAsia="zh-CN" w:bidi="hi-IN"/>
                  </w:rPr>
                  <m:t>ΔA=</m:t>
                </m:r>
                <m:sSub>
                  <m:sSubPr>
                    <m:ctrlPr>
                      <w:rPr>
                        <w:rFonts w:ascii="Cambria Math" w:hAnsi="Cambria Math"/>
                        <w:color w:val="FFFFFF" w:themeColor="background1"/>
                        <w:kern w:val="0"/>
                        <w:lang w:val="de-CH" w:eastAsia="zh-CN" w:bidi="hi-I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FFFF" w:themeColor="background1"/>
                        <w:kern w:val="0"/>
                        <w:lang w:val="de-CH" w:eastAsia="zh-CN" w:bidi="hi-IN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FFFF" w:themeColor="background1"/>
                        <w:kern w:val="0"/>
                        <w:lang w:val="de-CH" w:eastAsia="zh-CN" w:bidi="hi-IN"/>
                      </w:rPr>
                      <m:t>R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FFFFFF" w:themeColor="background1"/>
                    <w:kern w:val="0"/>
                    <w:lang w:val="de-CH" w:eastAsia="zh-CN" w:bidi="hi-IN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color w:val="FFFFFF" w:themeColor="background1"/>
                        <w:kern w:val="0"/>
                        <w:lang w:val="de-CH" w:eastAsia="zh-CN" w:bidi="hi-I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FFFF" w:themeColor="background1"/>
                        <w:kern w:val="0"/>
                        <w:lang w:val="de-CH" w:eastAsia="zh-CN" w:bidi="hi-IN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FFFF" w:themeColor="background1"/>
                        <w:kern w:val="0"/>
                        <w:lang w:val="de-CH" w:eastAsia="zh-CN" w:bidi="hi-IN"/>
                      </w:rPr>
                      <m:t>E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FFFFFF" w:themeColor="background1"/>
                    <w:kern w:val="0"/>
                    <w:lang w:val="de-CH" w:eastAsia="zh-CN" w:bidi="hi-IN"/>
                  </w:rPr>
                  <m:t>= -0,75dpt-</m:t>
                </m:r>
                <m:d>
                  <m:dPr>
                    <m:ctrlPr>
                      <w:rPr>
                        <w:rFonts w:ascii="Cambria Math" w:hAnsi="Cambria Math"/>
                        <w:color w:val="FFFFFF" w:themeColor="background1"/>
                        <w:kern w:val="0"/>
                        <w:lang w:val="de-CH" w:eastAsia="zh-CN" w:bidi="hi-IN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FFFF" w:themeColor="background1"/>
                        <w:kern w:val="0"/>
                        <w:lang w:val="de-CH" w:eastAsia="zh-CN" w:bidi="hi-IN"/>
                      </w:rPr>
                      <m:t>-4,914dpt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color w:val="FFFFFF" w:themeColor="background1"/>
                    <w:kern w:val="0"/>
                    <w:lang w:val="de-CH" w:eastAsia="zh-CN" w:bidi="hi-IN"/>
                  </w:rPr>
                  <m:t xml:space="preserve">= </m:t>
                </m:r>
                <m:bar>
                  <m:barPr>
                    <m:ctrlPr>
                      <w:rPr>
                        <w:rFonts w:ascii="Cambria Math" w:hAnsi="Cambria Math"/>
                        <w:color w:val="FFFFFF" w:themeColor="background1"/>
                        <w:kern w:val="0"/>
                        <w:lang w:val="de-CH" w:eastAsia="zh-CN" w:bidi="hi-IN"/>
                      </w:rPr>
                    </m:ctrlPr>
                  </m:barPr>
                  <m:e>
                    <m:bar>
                      <m:barPr>
                        <m:ctrlPr>
                          <w:rPr>
                            <w:rFonts w:ascii="Cambria Math" w:hAnsi="Cambria Math"/>
                            <w:color w:val="FFFFFF" w:themeColor="background1"/>
                            <w:kern w:val="0"/>
                            <w:lang w:val="de-CH" w:eastAsia="zh-CN" w:bidi="hi-IN"/>
                          </w:rPr>
                        </m:ctrlPr>
                      </m:ba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FFFFFF" w:themeColor="background1"/>
                            <w:kern w:val="0"/>
                            <w:lang w:val="de-CH" w:eastAsia="zh-CN" w:bidi="hi-IN"/>
                          </w:rPr>
                          <m:t>+4,16dpt</m:t>
                        </m:r>
                      </m:e>
                    </m:bar>
                  </m:e>
                </m:bar>
              </m:oMath>
            </m:oMathPara>
          </w:p>
          <w:p w:rsidR="004E14F4" w:rsidRPr="00E76993" w:rsidRDefault="004E14F4" w:rsidP="00AD6B53">
            <w:pPr>
              <w:pStyle w:val="TabellenInhalt"/>
              <w:rPr>
                <w:rFonts w:cs="Arial"/>
                <w:color w:val="FFFFFF" w:themeColor="background1"/>
              </w:rPr>
            </w:pPr>
          </w:p>
          <w:p w:rsidR="00DE4409" w:rsidRPr="00E76993" w:rsidRDefault="00DE4409" w:rsidP="00AD6B53">
            <w:pPr>
              <w:pStyle w:val="TabellenInhalt"/>
              <w:rPr>
                <w:rFonts w:cs="Arial"/>
                <w:color w:val="FFFFFF" w:themeColor="background1"/>
              </w:rPr>
            </w:pPr>
          </w:p>
          <w:p w:rsidR="00DE4409" w:rsidRPr="00E76993" w:rsidRDefault="00DE4409" w:rsidP="00AD6B53">
            <w:pPr>
              <w:pStyle w:val="TabellenInhalt"/>
              <w:rPr>
                <w:rFonts w:cs="Arial"/>
                <w:color w:val="FFFFFF" w:themeColor="background1"/>
              </w:rPr>
            </w:pPr>
          </w:p>
          <w:p w:rsidR="00DE4409" w:rsidRPr="00E76993" w:rsidRDefault="00DE4409" w:rsidP="00AD6B53">
            <w:pPr>
              <w:pStyle w:val="TabellenInhalt"/>
              <w:rPr>
                <w:rFonts w:cs="Arial"/>
                <w:color w:val="FFFFFF" w:themeColor="background1"/>
              </w:rPr>
            </w:pPr>
          </w:p>
          <w:p w:rsidR="004E14F4" w:rsidRPr="00E76993" w:rsidRDefault="00E240C5" w:rsidP="00AD6B53">
            <w:pPr>
              <w:pStyle w:val="TabellenInhalt"/>
              <w:rPr>
                <w:rFonts w:cs="Arial"/>
                <w:color w:val="FFFFFF" w:themeColor="background1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FFFFFF" w:themeColor="background1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FFFF" w:themeColor="background1"/>
                      </w:rPr>
                      <m:t>Γ</m:t>
                    </m:r>
                    <m:ctrlPr>
                      <w:rPr>
                        <w:rFonts w:ascii="Cambria Math" w:hAnsi="Cambria Math"/>
                        <w:color w:val="FFFFFF" w:themeColor="background1"/>
                      </w:rPr>
                    </m:ctrlPr>
                  </m:e>
                  <m:sup>
                    <m:r>
                      <w:rPr>
                        <w:rFonts w:ascii="Cambria Math" w:hAnsi="Cambria Math"/>
                        <w:color w:val="FFFFFF" w:themeColor="background1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color w:val="FFFFFF" w:themeColor="background1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FFFFFF" w:themeColor="background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FFFFFF" w:themeColor="background1"/>
                      </w:rPr>
                      <m:t>β</m:t>
                    </m:r>
                  </m:e>
                  <m:sup>
                    <m:r>
                      <w:rPr>
                        <w:rFonts w:ascii="Cambria Math" w:hAnsi="Cambria Math"/>
                        <w:color w:val="FFFFFF" w:themeColor="background1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color w:val="FFFFFF" w:themeColor="background1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FFFF" w:themeColor="background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FFFFFF" w:themeColor="background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FFFFFF" w:themeColor="background1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FFFFFF" w:themeColor="background1"/>
                          </w:rPr>
                          <m:t>0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FFFFFF" w:themeColor="background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FFFFFF" w:themeColor="background1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FFFFFF" w:themeColor="background1"/>
                          </w:rPr>
                          <m:t>E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color w:val="FFFFFF" w:themeColor="background1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FFFF" w:themeColor="background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FFFF" w:themeColor="background1"/>
                      </w:rPr>
                      <m:t>A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FFFFFF" w:themeColor="background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FFFFFF" w:themeColor="background1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FFFFFF" w:themeColor="background1"/>
                          </w:rPr>
                          <m:t>'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color w:val="FFFFFF" w:themeColor="background1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FFFF" w:themeColor="background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FFFFFF" w:themeColor="background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FFFFFF" w:themeColor="background1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FFFFFF" w:themeColor="background1"/>
                          </w:rPr>
                          <m:t>0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FFFFFF" w:themeColor="background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FFFFFF" w:themeColor="background1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FFFFFF" w:themeColor="background1"/>
                          </w:rPr>
                          <m:t>E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color w:val="FFFFFF" w:themeColor="background1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FFFF" w:themeColor="background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FFFF" w:themeColor="background1"/>
                      </w:rPr>
                      <m:t>-66,</m:t>
                    </m:r>
                    <m:bar>
                      <m:barPr>
                        <m:pos m:val="top"/>
                        <m:ctrlPr>
                          <w:rPr>
                            <w:rFonts w:ascii="Cambria Math" w:hAnsi="Cambria Math"/>
                            <w:i/>
                            <w:color w:val="FFFFFF" w:themeColor="background1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color w:val="FFFFFF" w:themeColor="background1"/>
                          </w:rPr>
                          <m:t>6</m:t>
                        </m:r>
                      </m:e>
                    </m:bar>
                    <m:r>
                      <w:rPr>
                        <w:rFonts w:ascii="Cambria Math" w:hAnsi="Cambria Math"/>
                        <w:color w:val="FFFFFF" w:themeColor="background1"/>
                      </w:rPr>
                      <m:t>dpt</m:t>
                    </m:r>
                  </m:num>
                  <m:den>
                    <m:r>
                      <w:rPr>
                        <w:rFonts w:ascii="Cambria Math" w:hAnsi="Cambria Math"/>
                        <w:color w:val="FFFFFF" w:themeColor="background1"/>
                      </w:rPr>
                      <m:t>-18,</m:t>
                    </m:r>
                    <m:bar>
                      <m:barPr>
                        <m:pos m:val="top"/>
                        <m:ctrlPr>
                          <w:rPr>
                            <w:rFonts w:ascii="Cambria Math" w:hAnsi="Cambria Math"/>
                            <w:i/>
                            <w:color w:val="FFFFFF" w:themeColor="background1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color w:val="FFFFFF" w:themeColor="background1"/>
                          </w:rPr>
                          <m:t>6</m:t>
                        </m:r>
                      </m:e>
                    </m:bar>
                    <m:r>
                      <w:rPr>
                        <w:rFonts w:ascii="Cambria Math" w:hAnsi="Cambria Math"/>
                        <w:color w:val="FFFFFF" w:themeColor="background1"/>
                      </w:rPr>
                      <m:t>dpt</m:t>
                    </m:r>
                  </m:den>
                </m:f>
                <m:r>
                  <w:rPr>
                    <w:rFonts w:ascii="Cambria Math" w:hAnsi="Cambria Math"/>
                    <w:color w:val="FFFFFF" w:themeColor="background1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FFFF" w:themeColor="background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FFFF" w:themeColor="background1"/>
                      </w:rPr>
                      <m:t>-0,25m</m:t>
                    </m:r>
                  </m:num>
                  <m:den>
                    <m:r>
                      <w:rPr>
                        <w:rFonts w:ascii="Cambria Math" w:hAnsi="Cambria Math"/>
                        <w:color w:val="FFFFFF" w:themeColor="background1"/>
                      </w:rPr>
                      <m:t>-0,20357m</m:t>
                    </m:r>
                  </m:den>
                </m:f>
                <m:r>
                  <w:rPr>
                    <w:rFonts w:ascii="Cambria Math" w:hAnsi="Cambria Math"/>
                    <w:color w:val="FFFFFF" w:themeColor="background1"/>
                  </w:rPr>
                  <m:t xml:space="preserve">=  </m:t>
                </m:r>
                <m:bar>
                  <m:barPr>
                    <m:ctrlPr>
                      <w:rPr>
                        <w:rFonts w:ascii="Cambria Math" w:hAnsi="Cambria Math"/>
                        <w:i/>
                        <w:color w:val="FFFFFF" w:themeColor="background1"/>
                      </w:rPr>
                    </m:ctrlPr>
                  </m:barPr>
                  <m:e>
                    <m:bar>
                      <m:barPr>
                        <m:ctrlPr>
                          <w:rPr>
                            <w:rFonts w:ascii="Cambria Math" w:hAnsi="Cambria Math"/>
                            <w:i/>
                            <w:color w:val="FFFFFF" w:themeColor="background1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color w:val="FFFFFF" w:themeColor="background1"/>
                          </w:rPr>
                          <m:t>+4,39</m:t>
                        </m:r>
                      </m:e>
                    </m:bar>
                  </m:e>
                </m:bar>
              </m:oMath>
            </m:oMathPara>
          </w:p>
          <w:p w:rsidR="004E14F4" w:rsidRDefault="004E14F4" w:rsidP="00AD6B53">
            <w:pPr>
              <w:pStyle w:val="TabellenInhalt"/>
              <w:rPr>
                <w:rFonts w:cs="Arial"/>
              </w:rPr>
            </w:pPr>
          </w:p>
          <w:p w:rsidR="004E14F4" w:rsidRDefault="004E14F4" w:rsidP="00AD6B53">
            <w:pPr>
              <w:pStyle w:val="TabellenInhalt"/>
              <w:rPr>
                <w:rFonts w:cs="Arial"/>
              </w:rPr>
            </w:pPr>
          </w:p>
          <w:p w:rsidR="004E14F4" w:rsidRDefault="004E14F4" w:rsidP="00AD6B53">
            <w:pPr>
              <w:pStyle w:val="TabellenInhalt"/>
              <w:rPr>
                <w:rFonts w:cs="Arial"/>
              </w:rPr>
            </w:pPr>
          </w:p>
          <w:p w:rsidR="00C0629A" w:rsidRDefault="00C0629A" w:rsidP="00AD6B53">
            <w:pPr>
              <w:pStyle w:val="TabellenInhalt"/>
              <w:rPr>
                <w:rFonts w:cs="Arial"/>
              </w:rPr>
            </w:pPr>
          </w:p>
          <w:p w:rsidR="004E14F4" w:rsidRDefault="004E14F4" w:rsidP="00AD6B53">
            <w:pPr>
              <w:pStyle w:val="TabellenInhalt"/>
              <w:rPr>
                <w:rFonts w:cs="Arial"/>
              </w:rPr>
            </w:pPr>
          </w:p>
          <w:p w:rsidR="002B3F4F" w:rsidRPr="00AD6B53" w:rsidRDefault="002B3F4F">
            <w:pPr>
              <w:pStyle w:val="TableContents"/>
              <w:rPr>
                <w:lang w:val="de-CH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Default="00DE4409">
            <w:pPr>
              <w:pStyle w:val="TabellenInhaltSpaltePunkte"/>
              <w:rPr>
                <w:lang w:val="de-CH"/>
              </w:rPr>
            </w:pPr>
            <w:r>
              <w:rPr>
                <w:lang w:val="de-CH"/>
              </w:rPr>
              <w:t>6</w:t>
            </w:r>
          </w:p>
          <w:p w:rsidR="005C0332" w:rsidRDefault="005C0332" w:rsidP="005C0332">
            <w:pPr>
              <w:pStyle w:val="TableContents"/>
              <w:rPr>
                <w:lang w:val="de-CH"/>
              </w:rPr>
            </w:pPr>
          </w:p>
          <w:p w:rsidR="005C0332" w:rsidRDefault="005C0332" w:rsidP="005C0332">
            <w:pPr>
              <w:pStyle w:val="TableContents"/>
              <w:rPr>
                <w:lang w:val="de-CH"/>
              </w:rPr>
            </w:pPr>
          </w:p>
          <w:p w:rsidR="005C0332" w:rsidRDefault="005C0332" w:rsidP="005C0332">
            <w:pPr>
              <w:pStyle w:val="TableContents"/>
              <w:rPr>
                <w:lang w:val="de-CH"/>
              </w:rPr>
            </w:pPr>
          </w:p>
          <w:p w:rsidR="005C0332" w:rsidRPr="005C0332" w:rsidRDefault="005C0332" w:rsidP="005C0332">
            <w:pPr>
              <w:pStyle w:val="TableContents"/>
              <w:rPr>
                <w:lang w:val="de-CH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Default="00C05557">
            <w:pPr>
              <w:pStyle w:val="TableContents"/>
            </w:pPr>
          </w:p>
        </w:tc>
      </w:tr>
      <w:tr w:rsidR="00C05557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AD6B53" w:rsidRDefault="00D94760">
            <w:pPr>
              <w:pStyle w:val="TabellenInhaltSpalteNr"/>
              <w:rPr>
                <w:lang w:val="de-CH"/>
              </w:rPr>
            </w:pPr>
            <w:r>
              <w:rPr>
                <w:lang w:val="de-CH"/>
              </w:rPr>
              <w:t>8</w:t>
            </w:r>
            <w:r w:rsidR="00F765F3">
              <w:rPr>
                <w:lang w:val="de-CH"/>
              </w:rPr>
              <w:t>d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F4F" w:rsidRDefault="00C0629A" w:rsidP="004E14F4">
            <w:pPr>
              <w:rPr>
                <w:rFonts w:ascii="Arial" w:hAnsi="Arial" w:cs="Arial"/>
                <w:lang w:val="de-CH"/>
              </w:rPr>
            </w:pPr>
            <w:r w:rsidRPr="008D2AAA">
              <w:rPr>
                <w:rFonts w:ascii="Arial" w:hAnsi="Arial" w:cs="Arial"/>
                <w:lang w:val="it-IT"/>
              </w:rPr>
              <w:t xml:space="preserve">Per misurare gli errori nelle strutture dei materiali il </w:t>
            </w:r>
            <w:r w:rsidR="00D009E8" w:rsidRPr="008D2AAA">
              <w:rPr>
                <w:rFonts w:ascii="Arial" w:hAnsi="Arial" w:cs="Arial"/>
                <w:lang w:val="it-IT"/>
              </w:rPr>
              <w:t xml:space="preserve">signor Morisoli compra pure una lente d’ingrandimento con una scala graduata integrata. Dove deve essere posizionata la scala graduata, in modo tale che non ci sia nessun errore di parallasse? </w:t>
            </w:r>
            <w:r w:rsidR="00D009E8">
              <w:rPr>
                <w:rFonts w:ascii="Arial" w:hAnsi="Arial" w:cs="Arial"/>
                <w:lang w:val="de-CH"/>
              </w:rPr>
              <w:t>Motivi.</w:t>
            </w:r>
          </w:p>
          <w:p w:rsidR="002B3F4F" w:rsidRDefault="002B3F4F" w:rsidP="004E14F4">
            <w:pPr>
              <w:rPr>
                <w:rFonts w:ascii="Arial" w:hAnsi="Arial" w:cs="Arial"/>
                <w:lang w:val="de-CH"/>
              </w:rPr>
            </w:pPr>
          </w:p>
          <w:p w:rsidR="002B3F4F" w:rsidRDefault="002B3F4F" w:rsidP="004E14F4">
            <w:pPr>
              <w:rPr>
                <w:rFonts w:ascii="Arial" w:hAnsi="Arial" w:cs="Arial"/>
                <w:lang w:val="de-CH"/>
              </w:rPr>
            </w:pPr>
          </w:p>
          <w:p w:rsidR="002B3F4F" w:rsidRPr="000A3C2E" w:rsidRDefault="002B3F4F" w:rsidP="004E14F4">
            <w:pPr>
              <w:rPr>
                <w:rFonts w:ascii="Arial" w:hAnsi="Arial" w:cs="Arial"/>
                <w:lang w:val="de-CH"/>
              </w:rPr>
            </w:pPr>
            <w:r w:rsidRPr="00E76993">
              <w:rPr>
                <w:rFonts w:ascii="Arial" w:hAnsi="Arial" w:cs="Arial"/>
                <w:color w:val="FFFFFF" w:themeColor="background1"/>
                <w:lang w:val="de-CH"/>
              </w:rPr>
              <w:t>Wenn die Messskala nicht unmittelbar auf dem Objekt liegt, entsteht bei einer schrägen Beobachtung ein Messfehler.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Default="008F449E" w:rsidP="00F765F3">
            <w:pPr>
              <w:pStyle w:val="TabellenInhaltSpaltePunkte"/>
              <w:jc w:val="left"/>
              <w:rPr>
                <w:lang w:val="de-CH"/>
              </w:rPr>
            </w:pPr>
            <w:r>
              <w:rPr>
                <w:lang w:val="de-CH"/>
              </w:rPr>
              <w:t xml:space="preserve"> </w:t>
            </w:r>
            <w:r w:rsidR="002B3F4F">
              <w:rPr>
                <w:lang w:val="de-CH"/>
              </w:rPr>
              <w:t>2</w:t>
            </w:r>
          </w:p>
          <w:p w:rsidR="00F765F3" w:rsidRDefault="00F765F3" w:rsidP="00F765F3">
            <w:pPr>
              <w:pStyle w:val="TableContents"/>
              <w:rPr>
                <w:lang w:val="de-CH"/>
              </w:rPr>
            </w:pPr>
          </w:p>
          <w:p w:rsidR="00F765F3" w:rsidRDefault="00F765F3" w:rsidP="00F765F3">
            <w:pPr>
              <w:pStyle w:val="TableContents"/>
              <w:rPr>
                <w:lang w:val="de-CH"/>
              </w:rPr>
            </w:pPr>
          </w:p>
          <w:p w:rsidR="00F765F3" w:rsidRDefault="00F765F3" w:rsidP="00F765F3">
            <w:pPr>
              <w:pStyle w:val="TableContents"/>
              <w:rPr>
                <w:lang w:val="de-CH"/>
              </w:rPr>
            </w:pPr>
          </w:p>
          <w:p w:rsidR="00F765F3" w:rsidRDefault="00F765F3" w:rsidP="00F765F3">
            <w:pPr>
              <w:pStyle w:val="TableContents"/>
              <w:rPr>
                <w:lang w:val="de-CH"/>
              </w:rPr>
            </w:pPr>
          </w:p>
          <w:p w:rsidR="00F765F3" w:rsidRDefault="00F765F3" w:rsidP="00F765F3">
            <w:pPr>
              <w:pStyle w:val="TableContents"/>
              <w:rPr>
                <w:lang w:val="de-CH"/>
              </w:rPr>
            </w:pPr>
          </w:p>
          <w:p w:rsidR="000A3C2E" w:rsidRDefault="000A3C2E" w:rsidP="00F765F3">
            <w:pPr>
              <w:pStyle w:val="TableContents"/>
              <w:rPr>
                <w:lang w:val="de-CH"/>
              </w:rPr>
            </w:pPr>
          </w:p>
          <w:p w:rsidR="000A3C2E" w:rsidRDefault="000A3C2E" w:rsidP="00F765F3">
            <w:pPr>
              <w:pStyle w:val="TableContents"/>
              <w:rPr>
                <w:lang w:val="de-CH"/>
              </w:rPr>
            </w:pPr>
          </w:p>
          <w:p w:rsidR="007C5FF5" w:rsidRPr="00F765F3" w:rsidRDefault="007C5FF5" w:rsidP="00F765F3">
            <w:pPr>
              <w:pStyle w:val="TableContents"/>
              <w:rPr>
                <w:lang w:val="de-CH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Default="00C05557">
            <w:pPr>
              <w:pStyle w:val="TableContents"/>
            </w:pPr>
          </w:p>
        </w:tc>
      </w:tr>
      <w:tr w:rsidR="000A3C2E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3C2E" w:rsidRDefault="000A3C2E">
            <w:pPr>
              <w:pStyle w:val="TabellenInhaltSpalteNr"/>
              <w:rPr>
                <w:lang w:val="de-CH"/>
              </w:rPr>
            </w:pP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3C2E" w:rsidRDefault="000A3C2E" w:rsidP="001068AF">
            <w:pPr>
              <w:pStyle w:val="TableContents"/>
              <w:rPr>
                <w:lang w:val="de-CH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3C2E" w:rsidRDefault="000A3C2E" w:rsidP="00F765F3">
            <w:pPr>
              <w:pStyle w:val="TabellenInhaltSpaltePunkte"/>
              <w:jc w:val="left"/>
              <w:rPr>
                <w:lang w:val="de-CH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3C2E" w:rsidRDefault="000A3C2E">
            <w:pPr>
              <w:pStyle w:val="TableContents"/>
            </w:pPr>
          </w:p>
        </w:tc>
      </w:tr>
      <w:tr w:rsidR="002F3110" w:rsidTr="002F3110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110" w:rsidRPr="001068AF" w:rsidRDefault="00D94760" w:rsidP="002F3110">
            <w:pPr>
              <w:pStyle w:val="TabellenInhaltSpalteNr"/>
              <w:jc w:val="left"/>
              <w:rPr>
                <w:lang w:val="de-CH"/>
              </w:rPr>
            </w:pPr>
            <w:r>
              <w:rPr>
                <w:lang w:val="de-CH"/>
              </w:rPr>
              <w:lastRenderedPageBreak/>
              <w:t xml:space="preserve"> 9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E50" w:rsidRPr="008D2AAA" w:rsidRDefault="00D009E8" w:rsidP="00F32E50">
            <w:pPr>
              <w:pStyle w:val="TableContents"/>
              <w:rPr>
                <w:lang w:val="it-IT"/>
              </w:rPr>
            </w:pPr>
            <w:r w:rsidRPr="008D2AAA">
              <w:rPr>
                <w:lang w:val="it-IT"/>
              </w:rPr>
              <w:t>Il signor Sposetti è un professore di fisica con l’astronomia e la corsa d’orienamento come hobby. Vorrebbe comperarsi un nuovo telescopio.</w:t>
            </w:r>
          </w:p>
          <w:p w:rsidR="00D009E8" w:rsidRPr="008D2AAA" w:rsidRDefault="00D009E8" w:rsidP="00F32E50">
            <w:pPr>
              <w:pStyle w:val="TableContents"/>
              <w:rPr>
                <w:lang w:val="it-IT"/>
              </w:rPr>
            </w:pPr>
            <w:r w:rsidRPr="008D2AAA">
              <w:rPr>
                <w:lang w:val="it-IT"/>
              </w:rPr>
              <w:t>Lei gli consiglia i due segeunti telescopi:</w:t>
            </w:r>
          </w:p>
          <w:p w:rsidR="00D009E8" w:rsidRPr="008D2AAA" w:rsidRDefault="007959F4" w:rsidP="00F32E50">
            <w:pPr>
              <w:pStyle w:val="TableContents"/>
              <w:rPr>
                <w:lang w:val="it-IT"/>
              </w:rPr>
            </w:pPr>
            <w:r w:rsidRPr="008D2AAA">
              <w:rPr>
                <w:lang w:val="it-IT"/>
              </w:rPr>
              <w:t xml:space="preserve">A: </w:t>
            </w:r>
            <w:r w:rsidR="004724B7" w:rsidRPr="008D2AAA">
              <w:rPr>
                <w:lang w:val="it-IT"/>
              </w:rPr>
              <w:t xml:space="preserve">cannocchiale di </w:t>
            </w:r>
            <w:r w:rsidRPr="008D2AAA">
              <w:rPr>
                <w:lang w:val="it-IT"/>
              </w:rPr>
              <w:t xml:space="preserve">Keplero; </w:t>
            </w:r>
            <w:r>
              <w:rPr>
                <w:rFonts w:ascii="Cambria Math" w:hAnsi="Cambria Math"/>
                <w:lang w:val="de-CH"/>
              </w:rPr>
              <w:t>Γ</w:t>
            </w:r>
            <w:r w:rsidRPr="008D2AAA">
              <w:rPr>
                <w:lang w:val="it-IT"/>
              </w:rPr>
              <w:t>‘ = -80x: distanza focale dell’oculare 10mm; Pupilla d’entrata 180mm</w:t>
            </w:r>
          </w:p>
          <w:p w:rsidR="007959F4" w:rsidRPr="008D2AAA" w:rsidRDefault="007959F4" w:rsidP="00F32E50">
            <w:pPr>
              <w:pStyle w:val="TableContents"/>
              <w:rPr>
                <w:lang w:val="it-IT"/>
              </w:rPr>
            </w:pPr>
            <w:r w:rsidRPr="008D2AAA">
              <w:rPr>
                <w:lang w:val="it-IT"/>
              </w:rPr>
              <w:t xml:space="preserve">B: </w:t>
            </w:r>
            <w:r w:rsidR="004724B7" w:rsidRPr="008D2AAA">
              <w:rPr>
                <w:lang w:val="it-IT"/>
              </w:rPr>
              <w:t xml:space="preserve">telescopio </w:t>
            </w:r>
            <w:r w:rsidRPr="008D2AAA">
              <w:rPr>
                <w:lang w:val="it-IT"/>
              </w:rPr>
              <w:t xml:space="preserve">Cassegrain; ; </w:t>
            </w:r>
            <w:r>
              <w:rPr>
                <w:rFonts w:ascii="Cambria Math" w:hAnsi="Cambria Math"/>
                <w:lang w:val="de-CH"/>
              </w:rPr>
              <w:t>Γ</w:t>
            </w:r>
            <w:r w:rsidRPr="008D2AAA">
              <w:rPr>
                <w:lang w:val="it-IT"/>
              </w:rPr>
              <w:t>‘ = -100x; distanza focale dell’obiettivo 1000mm; Pupilla d’entrata 220mm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110" w:rsidRPr="008D2AAA" w:rsidRDefault="002F3110" w:rsidP="002F3110">
            <w:pPr>
              <w:pStyle w:val="TabellenInhaltSpaltePunkte"/>
              <w:jc w:val="left"/>
              <w:rPr>
                <w:lang w:val="it-IT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110" w:rsidRDefault="002F3110" w:rsidP="00904200">
            <w:pPr>
              <w:pStyle w:val="TableContents"/>
            </w:pPr>
          </w:p>
        </w:tc>
      </w:tr>
      <w:tr w:rsidR="002F3110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110" w:rsidRPr="002F3110" w:rsidRDefault="00D94760">
            <w:pPr>
              <w:pStyle w:val="TabellenInhaltSpalteNr"/>
              <w:rPr>
                <w:lang w:val="de-CH"/>
              </w:rPr>
            </w:pPr>
            <w:r>
              <w:rPr>
                <w:lang w:val="de-CH"/>
              </w:rPr>
              <w:t>9</w:t>
            </w:r>
            <w:r w:rsidR="002F3110">
              <w:rPr>
                <w:lang w:val="de-CH"/>
              </w:rPr>
              <w:t>a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EB1" w:rsidRPr="008D2AAA" w:rsidRDefault="007959F4" w:rsidP="002F3110">
            <w:pPr>
              <w:pStyle w:val="TableContents"/>
              <w:rPr>
                <w:lang w:val="it-IT"/>
              </w:rPr>
            </w:pPr>
            <w:r w:rsidRPr="008D2AAA">
              <w:rPr>
                <w:lang w:val="it-IT"/>
              </w:rPr>
              <w:t xml:space="preserve">Determini la </w:t>
            </w:r>
            <w:r w:rsidR="004724B7" w:rsidRPr="008D2AAA">
              <w:rPr>
                <w:lang w:val="it-IT"/>
              </w:rPr>
              <w:t>lunghezza ottica</w:t>
            </w:r>
            <w:r w:rsidRPr="008D2AAA">
              <w:rPr>
                <w:lang w:val="it-IT"/>
              </w:rPr>
              <w:t xml:space="preserve"> e la grandezza della pupilla d’uscita per il </w:t>
            </w:r>
            <w:r w:rsidR="004724B7" w:rsidRPr="008D2AAA">
              <w:rPr>
                <w:lang w:val="it-IT"/>
              </w:rPr>
              <w:t>cannocchiale di Keplero</w:t>
            </w:r>
            <w:r w:rsidRPr="008D2AAA">
              <w:rPr>
                <w:lang w:val="it-IT"/>
              </w:rPr>
              <w:t xml:space="preserve"> regolato per l’infinito e usato da un osservatore emmetrope.</w:t>
            </w:r>
          </w:p>
          <w:p w:rsidR="002F3110" w:rsidRPr="00E76993" w:rsidRDefault="00E240C5" w:rsidP="002F3110">
            <w:pPr>
              <w:pStyle w:val="TableContents"/>
              <w:rPr>
                <w:color w:val="FFFFFF" w:themeColor="background1"/>
                <w:lang w:val="de-CH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FFFFFF" w:themeColor="background1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FFFF" w:themeColor="background1"/>
                      </w:rPr>
                      <m:t>Γ</m:t>
                    </m:r>
                    <m:ctrlPr>
                      <w:rPr>
                        <w:rFonts w:ascii="Cambria Math" w:hAnsi="Cambria Math"/>
                        <w:color w:val="FFFFFF" w:themeColor="background1"/>
                      </w:rPr>
                    </m:ctrlPr>
                  </m:e>
                  <m:sup>
                    <m:r>
                      <w:rPr>
                        <w:rFonts w:ascii="Cambria Math" w:hAnsi="Cambria Math"/>
                        <w:color w:val="FFFFFF" w:themeColor="background1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color w:val="FFFFFF" w:themeColor="background1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FFFF" w:themeColor="background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FFFFFF" w:themeColor="background1"/>
                          </w:rPr>
                        </m:ctrlPr>
                      </m:sSub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FFFFFF" w:themeColor="background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FFFFFF" w:themeColor="background1"/>
                              </w:rPr>
                              <m:t>f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FFFFFF" w:themeColor="background1"/>
                              </w:rPr>
                              <m:t>'</m:t>
                            </m:r>
                          </m:sup>
                        </m:sSup>
                      </m:e>
                      <m:sub>
                        <m:r>
                          <w:rPr>
                            <w:rFonts w:ascii="Cambria Math" w:hAnsi="Cambria Math"/>
                            <w:color w:val="FFFFFF" w:themeColor="background1"/>
                          </w:rPr>
                          <m:t>Obj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FFFFFF" w:themeColor="background1"/>
                          </w:rPr>
                        </m:ctrlPr>
                      </m:sSub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FFFFFF" w:themeColor="background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FFFFFF" w:themeColor="background1"/>
                              </w:rPr>
                              <m:t>f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FFFFFF" w:themeColor="background1"/>
                              </w:rPr>
                              <m:t>'</m:t>
                            </m:r>
                          </m:sup>
                        </m:sSup>
                      </m:e>
                      <m:sub>
                        <m:r>
                          <w:rPr>
                            <w:rFonts w:ascii="Cambria Math" w:hAnsi="Cambria Math"/>
                            <w:color w:val="FFFFFF" w:themeColor="background1"/>
                          </w:rPr>
                          <m:t>Ok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color w:val="FFFFFF" w:themeColor="background1"/>
                  </w:rPr>
                  <m:t xml:space="preserve">       ⟹           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FFFFFF" w:themeColor="background1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FFFFFF" w:themeColor="background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FFFFFF" w:themeColor="background1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FFFFFF" w:themeColor="background1"/>
                          </w:rPr>
                          <m:t>'</m:t>
                        </m:r>
                      </m:sup>
                    </m:sSup>
                  </m:e>
                  <m:sub>
                    <m:r>
                      <w:rPr>
                        <w:rFonts w:ascii="Cambria Math" w:hAnsi="Cambria Math"/>
                        <w:color w:val="FFFFFF" w:themeColor="background1"/>
                      </w:rPr>
                      <m:t>Obj</m:t>
                    </m:r>
                  </m:sub>
                </m:sSub>
                <m:r>
                  <w:rPr>
                    <w:rFonts w:ascii="Cambria Math" w:hAnsi="Cambria Math"/>
                    <w:color w:val="FFFFFF" w:themeColor="background1"/>
                  </w:rPr>
                  <m:t xml:space="preserve">=-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FFFFFF" w:themeColor="background1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FFFF" w:themeColor="background1"/>
                      </w:rPr>
                      <m:t>Γ</m:t>
                    </m:r>
                  </m:e>
                  <m:sup>
                    <m:r>
                      <w:rPr>
                        <w:rFonts w:ascii="Cambria Math" w:hAnsi="Cambria Math"/>
                        <w:color w:val="FFFFFF" w:themeColor="background1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color w:val="FFFFFF" w:themeColor="background1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FFFFFF" w:themeColor="background1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FFFFFF" w:themeColor="background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FFFFFF" w:themeColor="background1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FFFFFF" w:themeColor="background1"/>
                          </w:rPr>
                          <m:t>'</m:t>
                        </m:r>
                      </m:sup>
                    </m:sSup>
                  </m:e>
                  <m:sub>
                    <m:r>
                      <w:rPr>
                        <w:rFonts w:ascii="Cambria Math" w:hAnsi="Cambria Math"/>
                        <w:color w:val="FFFFFF" w:themeColor="background1"/>
                      </w:rPr>
                      <m:t>Ok</m:t>
                    </m:r>
                  </m:sub>
                </m:sSub>
                <m:r>
                  <w:rPr>
                    <w:rFonts w:ascii="Cambria Math" w:hAnsi="Cambria Math"/>
                    <w:color w:val="FFFFFF" w:themeColor="background1"/>
                  </w:rPr>
                  <m:t>= 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FFFFFF" w:themeColor="background1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FFFFFF" w:themeColor="background1"/>
                      </w:rPr>
                      <m:t>-80</m:t>
                    </m:r>
                  </m:e>
                </m:d>
                <m:r>
                  <w:rPr>
                    <w:rFonts w:ascii="Cambria Math" w:hAnsi="Cambria Math"/>
                    <w:color w:val="FFFFFF" w:themeColor="background1"/>
                  </w:rPr>
                  <m:t>∙10mm=800mm</m:t>
                </m:r>
              </m:oMath>
            </m:oMathPara>
          </w:p>
          <w:p w:rsidR="00206EB1" w:rsidRPr="00E76993" w:rsidRDefault="00E240C5" w:rsidP="00206EB1">
            <w:pPr>
              <w:pStyle w:val="TableContents"/>
              <w:rPr>
                <w:color w:val="FFFFFF" w:themeColor="background1"/>
              </w:rPr>
            </w:pPr>
            <m:oMathPara>
              <m:oMathParaPr>
                <m:jc m:val="left"/>
              </m:oMathParaPr>
              <m:oMath>
                <m:bar>
                  <m:barPr>
                    <m:ctrlPr>
                      <w:rPr>
                        <w:rFonts w:ascii="Cambria Math" w:hAnsi="Cambria Math"/>
                        <w:i/>
                        <w:color w:val="FFFFFF" w:themeColor="background1"/>
                      </w:rPr>
                    </m:ctrlPr>
                  </m:barPr>
                  <m:e>
                    <m:bar>
                      <m:barPr>
                        <m:ctrlPr>
                          <w:rPr>
                            <w:rFonts w:ascii="Cambria Math" w:hAnsi="Cambria Math"/>
                            <w:i/>
                            <w:color w:val="FFFFFF" w:themeColor="background1"/>
                          </w:rPr>
                        </m:ctrlPr>
                      </m:bar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FFFFFF" w:themeColor="background1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FFFFFF" w:themeColor="background1"/>
                              </w:rPr>
                              <m:t>l'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FFFFFF" w:themeColor="background1"/>
                              </w:rPr>
                              <m:t>FR</m:t>
                            </m:r>
                          </m:sub>
                        </m:sSub>
                      </m:e>
                    </m:bar>
                  </m:e>
                </m:bar>
                <m:r>
                  <w:rPr>
                    <w:rFonts w:ascii="Cambria Math" w:hAnsi="Cambria Math"/>
                    <w:color w:val="FFFFFF" w:themeColor="background1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FFFFFF" w:themeColor="background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FFFF" w:themeColor="background1"/>
                      </w:rPr>
                      <m:t>f'</m:t>
                    </m:r>
                  </m:e>
                  <m:sub>
                    <m:r>
                      <w:rPr>
                        <w:rFonts w:ascii="Cambria Math" w:hAnsi="Cambria Math"/>
                        <w:color w:val="FFFFFF" w:themeColor="background1"/>
                      </w:rPr>
                      <m:t>Obj</m:t>
                    </m:r>
                  </m:sub>
                </m:sSub>
                <m:r>
                  <w:rPr>
                    <w:rFonts w:ascii="Cambria Math" w:hAnsi="Cambria Math"/>
                    <w:color w:val="FFFFFF" w:themeColor="background1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FFFFFF" w:themeColor="background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FFFF" w:themeColor="background1"/>
                      </w:rPr>
                      <m:t>f'</m:t>
                    </m:r>
                  </m:e>
                  <m:sub>
                    <m:r>
                      <w:rPr>
                        <w:rFonts w:ascii="Cambria Math" w:hAnsi="Cambria Math"/>
                        <w:color w:val="FFFFFF" w:themeColor="background1"/>
                      </w:rPr>
                      <m:t>Ok</m:t>
                    </m:r>
                  </m:sub>
                </m:sSub>
                <m:r>
                  <w:rPr>
                    <w:rFonts w:ascii="Cambria Math" w:hAnsi="Cambria Math"/>
                    <w:color w:val="FFFFFF" w:themeColor="background1"/>
                  </w:rPr>
                  <m:t>=800m+10mm=</m:t>
                </m:r>
                <m:bar>
                  <m:barPr>
                    <m:ctrlPr>
                      <w:rPr>
                        <w:rFonts w:ascii="Cambria Math" w:hAnsi="Cambria Math"/>
                        <w:i/>
                        <w:color w:val="FFFFFF" w:themeColor="background1"/>
                      </w:rPr>
                    </m:ctrlPr>
                  </m:barPr>
                  <m:e>
                    <m:bar>
                      <m:barPr>
                        <m:ctrlPr>
                          <w:rPr>
                            <w:rFonts w:ascii="Cambria Math" w:hAnsi="Cambria Math"/>
                            <w:i/>
                            <w:color w:val="FFFFFF" w:themeColor="background1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color w:val="FFFFFF" w:themeColor="background1"/>
                          </w:rPr>
                          <m:t>810mm</m:t>
                        </m:r>
                      </m:e>
                    </m:bar>
                  </m:e>
                </m:bar>
              </m:oMath>
            </m:oMathPara>
          </w:p>
          <w:p w:rsidR="001A117E" w:rsidRPr="00E76993" w:rsidRDefault="001A117E" w:rsidP="00206EB1">
            <w:pPr>
              <w:pStyle w:val="TableContents"/>
              <w:rPr>
                <w:color w:val="FFFFFF" w:themeColor="background1"/>
              </w:rPr>
            </w:pPr>
          </w:p>
          <w:p w:rsidR="00206EB1" w:rsidRPr="00E76993" w:rsidRDefault="00E240C5" w:rsidP="00206EB1">
            <w:pPr>
              <w:pStyle w:val="TableContents"/>
              <w:rPr>
                <w:i/>
                <w:color w:val="FFFFFF" w:themeColor="background1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color w:val="FFFFFF" w:themeColor="background1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FFFFFF" w:themeColor="background1"/>
                    </w:rPr>
                    <m:t>Γ</m:t>
                  </m:r>
                  <m:ctrlPr>
                    <w:rPr>
                      <w:rFonts w:ascii="Cambria Math" w:hAnsi="Cambria Math"/>
                      <w:color w:val="FFFFFF" w:themeColor="background1"/>
                    </w:rPr>
                  </m:ctrlPr>
                </m:e>
                <m:sup>
                  <m:r>
                    <w:rPr>
                      <w:rFonts w:ascii="Cambria Math" w:hAnsi="Cambria Math"/>
                      <w:color w:val="FFFFFF" w:themeColor="background1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color w:val="FFFFFF" w:themeColor="background1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color w:val="FFFFFF" w:themeColor="background1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FFFF" w:themeColor="background1"/>
                    </w:rPr>
                    <m:t>EP</m:t>
                  </m:r>
                </m:num>
                <m:den>
                  <m:r>
                    <w:rPr>
                      <w:rFonts w:ascii="Cambria Math" w:hAnsi="Cambria Math"/>
                      <w:color w:val="FFFFFF" w:themeColor="background1"/>
                    </w:rPr>
                    <m:t>AP</m:t>
                  </m:r>
                </m:den>
              </m:f>
              <m:r>
                <w:rPr>
                  <w:rFonts w:ascii="Cambria Math" w:hAnsi="Cambria Math"/>
                  <w:color w:val="FFFFFF" w:themeColor="background1"/>
                </w:rPr>
                <m:t xml:space="preserve">  ⟹       </m:t>
              </m:r>
              <m:bar>
                <m:barPr>
                  <m:ctrlPr>
                    <w:rPr>
                      <w:rFonts w:ascii="Cambria Math" w:hAnsi="Cambria Math"/>
                      <w:i/>
                      <w:color w:val="FFFFFF" w:themeColor="background1"/>
                    </w:rPr>
                  </m:ctrlPr>
                </m:barPr>
                <m:e>
                  <m:bar>
                    <m:barPr>
                      <m:ctrlPr>
                        <w:rPr>
                          <w:rFonts w:ascii="Cambria Math" w:hAnsi="Cambria Math"/>
                          <w:i/>
                          <w:color w:val="FFFFFF" w:themeColor="background1"/>
                        </w:rPr>
                      </m:ctrlPr>
                    </m:barPr>
                    <m:e>
                      <m:r>
                        <w:rPr>
                          <w:rFonts w:ascii="Cambria Math" w:hAnsi="Cambria Math"/>
                          <w:color w:val="FFFFFF" w:themeColor="background1"/>
                        </w:rPr>
                        <m:t>AP</m:t>
                      </m:r>
                    </m:e>
                  </m:bar>
                </m:e>
              </m:bar>
              <m:r>
                <w:rPr>
                  <w:rFonts w:ascii="Cambria Math" w:hAnsi="Cambria Math"/>
                  <w:color w:val="FFFFFF" w:themeColor="background1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color w:val="FFFFFF" w:themeColor="background1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FFFF" w:themeColor="background1"/>
                    </w:rPr>
                    <m:t>EP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FFFFFF" w:themeColor="background1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FFFFFF" w:themeColor="background1"/>
                        </w:rPr>
                        <m:t>Γ</m:t>
                      </m:r>
                      <m:ctrlPr>
                        <w:rPr>
                          <w:rFonts w:ascii="Cambria Math" w:hAnsi="Cambria Math"/>
                          <w:color w:val="FFFFFF" w:themeColor="background1"/>
                        </w:rPr>
                      </m:ctrlPr>
                    </m:e>
                    <m:sup>
                      <m:r>
                        <w:rPr>
                          <w:rFonts w:ascii="Cambria Math" w:hAnsi="Cambria Math"/>
                          <w:color w:val="FFFFFF" w:themeColor="background1"/>
                        </w:rPr>
                        <m:t>'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color w:val="FFFFFF" w:themeColor="background1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FFFFFF" w:themeColor="background1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FFFF" w:themeColor="background1"/>
                    </w:rPr>
                    <m:t>180mm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color w:val="FFFFFF" w:themeColor="background1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FFFFFF" w:themeColor="background1"/>
                        </w:rPr>
                        <m:t>-</m:t>
                      </m:r>
                    </m:e>
                  </m:d>
                  <m:r>
                    <w:rPr>
                      <w:rFonts w:ascii="Cambria Math" w:hAnsi="Cambria Math"/>
                      <w:color w:val="FFFFFF" w:themeColor="background1"/>
                    </w:rPr>
                    <m:t>80</m:t>
                  </m:r>
                </m:den>
              </m:f>
              <m:r>
                <w:rPr>
                  <w:rFonts w:ascii="Cambria Math" w:hAnsi="Cambria Math"/>
                  <w:color w:val="FFFFFF" w:themeColor="background1"/>
                </w:rPr>
                <m:t>=</m:t>
              </m:r>
              <m:bar>
                <m:barPr>
                  <m:ctrlPr>
                    <w:rPr>
                      <w:rFonts w:ascii="Cambria Math" w:hAnsi="Cambria Math"/>
                      <w:i/>
                      <w:color w:val="FFFFFF" w:themeColor="background1"/>
                    </w:rPr>
                  </m:ctrlPr>
                </m:barPr>
                <m:e>
                  <m:bar>
                    <m:barPr>
                      <m:ctrlPr>
                        <w:rPr>
                          <w:rFonts w:ascii="Cambria Math" w:hAnsi="Cambria Math"/>
                          <w:i/>
                          <w:color w:val="FFFFFF" w:themeColor="background1"/>
                        </w:rPr>
                      </m:ctrlPr>
                    </m:barPr>
                    <m:e>
                      <m:r>
                        <w:rPr>
                          <w:rFonts w:ascii="Cambria Math" w:hAnsi="Cambria Math"/>
                          <w:color w:val="FFFFFF" w:themeColor="background1"/>
                        </w:rPr>
                        <m:t>2,25mm</m:t>
                      </m:r>
                    </m:e>
                  </m:bar>
                </m:e>
              </m:bar>
              <m:r>
                <w:rPr>
                  <w:rFonts w:ascii="Cambria Math" w:hAnsi="Cambria Math"/>
                  <w:color w:val="FFFFFF" w:themeColor="background1"/>
                </w:rPr>
                <m:t xml:space="preserve">   </m:t>
              </m:r>
            </m:oMath>
            <w:r w:rsidR="00FA1E5C" w:rsidRPr="00E76993">
              <w:rPr>
                <w:i/>
                <w:color w:val="FFFFFF" w:themeColor="background1"/>
              </w:rPr>
              <w:t xml:space="preserve"> </w:t>
            </w:r>
          </w:p>
          <w:p w:rsidR="00FA1E5C" w:rsidRPr="00206EB1" w:rsidRDefault="00FA1E5C" w:rsidP="00206EB1">
            <w:pPr>
              <w:pStyle w:val="TableContents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110" w:rsidRDefault="005512B0">
            <w:pPr>
              <w:pStyle w:val="TabellenInhaltSpaltePunkte"/>
              <w:rPr>
                <w:lang w:val="de-CH"/>
              </w:rPr>
            </w:pPr>
            <w:r>
              <w:rPr>
                <w:lang w:val="de-CH"/>
              </w:rPr>
              <w:t>5</w:t>
            </w:r>
          </w:p>
          <w:p w:rsidR="00C0039E" w:rsidRDefault="00C0039E" w:rsidP="00C0039E">
            <w:pPr>
              <w:pStyle w:val="TableContents"/>
              <w:rPr>
                <w:lang w:val="de-CH"/>
              </w:rPr>
            </w:pPr>
          </w:p>
          <w:p w:rsidR="00C0039E" w:rsidRDefault="00C0039E" w:rsidP="00C0039E">
            <w:pPr>
              <w:pStyle w:val="TableContents"/>
              <w:rPr>
                <w:lang w:val="de-CH"/>
              </w:rPr>
            </w:pPr>
          </w:p>
          <w:p w:rsidR="00C0039E" w:rsidRDefault="00C0039E" w:rsidP="00C0039E">
            <w:pPr>
              <w:pStyle w:val="TableContents"/>
              <w:rPr>
                <w:lang w:val="de-CH"/>
              </w:rPr>
            </w:pPr>
          </w:p>
          <w:p w:rsidR="00C0039E" w:rsidRDefault="00C0039E" w:rsidP="00C0039E">
            <w:pPr>
              <w:pStyle w:val="TableContents"/>
              <w:rPr>
                <w:lang w:val="de-CH"/>
              </w:rPr>
            </w:pPr>
          </w:p>
          <w:p w:rsidR="00C0039E" w:rsidRDefault="00C0039E" w:rsidP="00C0039E">
            <w:pPr>
              <w:pStyle w:val="TableContents"/>
              <w:rPr>
                <w:lang w:val="de-CH"/>
              </w:rPr>
            </w:pPr>
          </w:p>
          <w:p w:rsidR="00C0039E" w:rsidRDefault="00C0039E" w:rsidP="00C0039E">
            <w:pPr>
              <w:pStyle w:val="TableContents"/>
              <w:rPr>
                <w:lang w:val="de-CH"/>
              </w:rPr>
            </w:pPr>
          </w:p>
          <w:p w:rsidR="005512B0" w:rsidRDefault="005512B0" w:rsidP="00C0039E">
            <w:pPr>
              <w:pStyle w:val="TableContents"/>
              <w:rPr>
                <w:lang w:val="de-CH"/>
              </w:rPr>
            </w:pPr>
          </w:p>
          <w:p w:rsidR="005512B0" w:rsidRPr="00C0039E" w:rsidRDefault="005512B0" w:rsidP="00C0039E">
            <w:pPr>
              <w:pStyle w:val="TableContents"/>
              <w:rPr>
                <w:lang w:val="de-CH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110" w:rsidRDefault="002F3110">
            <w:pPr>
              <w:pStyle w:val="TableContents"/>
            </w:pPr>
          </w:p>
        </w:tc>
      </w:tr>
      <w:tr w:rsidR="002F3110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110" w:rsidRDefault="00D94760">
            <w:pPr>
              <w:pStyle w:val="TabellenInhaltSpalteNr"/>
              <w:rPr>
                <w:lang w:val="de-CH"/>
              </w:rPr>
            </w:pPr>
            <w:r>
              <w:rPr>
                <w:lang w:val="de-CH"/>
              </w:rPr>
              <w:t>9</w:t>
            </w:r>
            <w:r w:rsidR="002F3110">
              <w:rPr>
                <w:lang w:val="de-CH"/>
              </w:rPr>
              <w:t>b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201" w:rsidRDefault="007959F4" w:rsidP="00C0039E">
            <w:pPr>
              <w:pStyle w:val="TableContents"/>
              <w:rPr>
                <w:color w:val="FFFFFF" w:themeColor="background1"/>
                <w:lang w:val="de-CH"/>
              </w:rPr>
            </w:pPr>
            <w:r>
              <w:rPr>
                <w:lang w:val="de-CH"/>
              </w:rPr>
              <w:t xml:space="preserve">Enunci 4 </w:t>
            </w:r>
            <w:r w:rsidRPr="007C2D0B">
              <w:rPr>
                <w:lang w:val="de-CH"/>
              </w:rPr>
              <w:t xml:space="preserve">vantaggi di un </w:t>
            </w:r>
            <w:r w:rsidR="004724B7" w:rsidRPr="007C2D0B">
              <w:rPr>
                <w:lang w:val="de-CH"/>
              </w:rPr>
              <w:t>sistema catadiottrico rispetto ad uno diottrico</w:t>
            </w:r>
            <w:r w:rsidR="00F578B8">
              <w:rPr>
                <w:lang w:val="de-CH"/>
              </w:rPr>
              <w:t>.</w:t>
            </w:r>
            <w:r w:rsidR="00B20CCF" w:rsidRPr="00E76993">
              <w:rPr>
                <w:color w:val="FFFFFF" w:themeColor="background1"/>
                <w:lang w:val="de-CH"/>
              </w:rPr>
              <w:t>grössere Durchmesser der EP sind möglich</w:t>
            </w:r>
            <w:r w:rsidR="00B20CCF" w:rsidRPr="00E76993">
              <w:rPr>
                <w:color w:val="FFFFFF" w:themeColor="background1"/>
                <w:lang w:val="de-CH"/>
              </w:rPr>
              <w:br/>
              <w:t xml:space="preserve">- hohe Lichtstärke - höheres Auflösungsvermögen </w:t>
            </w:r>
            <w:r w:rsidR="00B20CCF" w:rsidRPr="00E76993">
              <w:rPr>
                <w:color w:val="FFFFFF" w:themeColor="background1"/>
                <w:lang w:val="de-CH"/>
              </w:rPr>
              <w:br/>
              <w:t xml:space="preserve">- daher sind höhere Vergrösserungen erzielbar </w:t>
            </w:r>
            <w:r w:rsidR="00B20CCF" w:rsidRPr="00E76993">
              <w:rPr>
                <w:color w:val="FFFFFF" w:themeColor="background1"/>
                <w:lang w:val="de-CH"/>
              </w:rPr>
              <w:br/>
              <w:t xml:space="preserve">- billiger als ein Linsensystem </w:t>
            </w:r>
            <w:r w:rsidR="00B20CCF" w:rsidRPr="00E76993">
              <w:rPr>
                <w:color w:val="FFFFFF" w:themeColor="background1"/>
                <w:lang w:val="de-CH"/>
              </w:rPr>
              <w:br/>
              <w:t xml:space="preserve">- kürzere Bauweise </w:t>
            </w:r>
            <w:r w:rsidR="00B20CCF" w:rsidRPr="00E76993">
              <w:rPr>
                <w:color w:val="FFFFFF" w:themeColor="background1"/>
                <w:lang w:val="de-CH"/>
              </w:rPr>
              <w:br/>
              <w:t xml:space="preserve">- stabiler als Linsen mit grossem Durchmesser </w:t>
            </w:r>
          </w:p>
          <w:p w:rsidR="00AB1201" w:rsidRDefault="00AB1201" w:rsidP="00C0039E">
            <w:pPr>
              <w:pStyle w:val="TableContents"/>
              <w:rPr>
                <w:color w:val="FFFFFF" w:themeColor="background1"/>
                <w:lang w:val="de-CH"/>
              </w:rPr>
            </w:pPr>
          </w:p>
          <w:p w:rsidR="00C0039E" w:rsidRPr="00B20CCF" w:rsidRDefault="00C0039E" w:rsidP="00C0039E">
            <w:pPr>
              <w:pStyle w:val="TableContents"/>
              <w:rPr>
                <w:color w:val="4F81BD" w:themeColor="accent1"/>
                <w:lang w:val="de-CH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110" w:rsidRDefault="005512B0">
            <w:pPr>
              <w:pStyle w:val="TabellenInhaltSpaltePunkte"/>
              <w:rPr>
                <w:lang w:val="de-CH"/>
              </w:rPr>
            </w:pPr>
            <w:r>
              <w:rPr>
                <w:lang w:val="de-CH"/>
              </w:rPr>
              <w:t>2</w:t>
            </w:r>
          </w:p>
          <w:p w:rsidR="005512B0" w:rsidRDefault="005512B0" w:rsidP="005512B0">
            <w:pPr>
              <w:pStyle w:val="TableContents"/>
              <w:rPr>
                <w:lang w:val="de-CH"/>
              </w:rPr>
            </w:pPr>
          </w:p>
          <w:p w:rsidR="005512B0" w:rsidRDefault="005512B0" w:rsidP="005512B0">
            <w:pPr>
              <w:pStyle w:val="TableContents"/>
              <w:rPr>
                <w:lang w:val="de-CH"/>
              </w:rPr>
            </w:pPr>
          </w:p>
          <w:p w:rsidR="005512B0" w:rsidRDefault="005512B0" w:rsidP="005512B0">
            <w:pPr>
              <w:pStyle w:val="TableContents"/>
              <w:rPr>
                <w:lang w:val="de-CH"/>
              </w:rPr>
            </w:pPr>
          </w:p>
          <w:p w:rsidR="00FA1E5C" w:rsidRPr="005512B0" w:rsidRDefault="00FA1E5C" w:rsidP="005512B0">
            <w:pPr>
              <w:pStyle w:val="TableContents"/>
              <w:rPr>
                <w:lang w:val="de-CH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110" w:rsidRDefault="002F3110">
            <w:pPr>
              <w:pStyle w:val="TableContents"/>
            </w:pPr>
          </w:p>
        </w:tc>
      </w:tr>
      <w:tr w:rsidR="00C0039E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39E" w:rsidRDefault="00D94760">
            <w:pPr>
              <w:pStyle w:val="TabellenInhaltSpalteNr"/>
              <w:rPr>
                <w:lang w:val="de-CH"/>
              </w:rPr>
            </w:pPr>
            <w:r>
              <w:rPr>
                <w:lang w:val="de-CH"/>
              </w:rPr>
              <w:t>9</w:t>
            </w:r>
            <w:r w:rsidR="00C0039E">
              <w:rPr>
                <w:lang w:val="de-CH"/>
              </w:rPr>
              <w:t>c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CCF" w:rsidRPr="007959F4" w:rsidRDefault="007959F4" w:rsidP="004724B7">
            <w:pPr>
              <w:pStyle w:val="TableContents"/>
              <w:rPr>
                <w:lang w:val="de-CH"/>
              </w:rPr>
            </w:pPr>
            <w:r w:rsidRPr="008D2AAA">
              <w:rPr>
                <w:lang w:val="it-IT"/>
              </w:rPr>
              <w:t xml:space="preserve">Del </w:t>
            </w:r>
            <w:r w:rsidR="004724B7" w:rsidRPr="008D2AAA">
              <w:rPr>
                <w:lang w:val="it-IT"/>
              </w:rPr>
              <w:t>cannocchiale astronomico</w:t>
            </w:r>
            <w:r w:rsidRPr="008D2AAA">
              <w:rPr>
                <w:lang w:val="it-IT"/>
              </w:rPr>
              <w:t xml:space="preserve"> esiste anche la variante</w:t>
            </w:r>
            <w:r w:rsidR="004724B7" w:rsidRPr="008D2AAA">
              <w:rPr>
                <w:lang w:val="it-IT"/>
              </w:rPr>
              <w:t xml:space="preserve"> cannocchiale terrestre, con un sistema di raddrizzamento ad</w:t>
            </w:r>
            <w:r w:rsidRPr="008D2AAA">
              <w:rPr>
                <w:lang w:val="it-IT"/>
              </w:rPr>
              <w:t xml:space="preserve"> lente</w:t>
            </w:r>
            <w:r w:rsidRPr="008D2AAA">
              <w:rPr>
                <w:color w:val="FF0000"/>
                <w:lang w:val="it-IT"/>
              </w:rPr>
              <w:t xml:space="preserve"> </w:t>
            </w:r>
            <w:r w:rsidRPr="008D2AAA">
              <w:rPr>
                <w:lang w:val="it-IT"/>
              </w:rPr>
              <w:t xml:space="preserve">di +40 dpt. </w:t>
            </w:r>
            <w:r w:rsidR="00D94AFD">
              <w:rPr>
                <w:lang w:val="de-CH"/>
              </w:rPr>
              <w:t xml:space="preserve">Calcoli la </w:t>
            </w:r>
            <w:r w:rsidR="00D94AFD" w:rsidRPr="004724B7">
              <w:rPr>
                <w:lang w:val="de-CH"/>
              </w:rPr>
              <w:t xml:space="preserve">lunghezza ottica </w:t>
            </w:r>
            <w:r w:rsidR="00D94AFD">
              <w:rPr>
                <w:lang w:val="de-CH"/>
              </w:rPr>
              <w:t>di questo cannocchiale.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39E" w:rsidRDefault="003C5C39">
            <w:pPr>
              <w:pStyle w:val="TabellenInhaltSpaltePunkte"/>
              <w:rPr>
                <w:lang w:val="de-CH"/>
              </w:rPr>
            </w:pPr>
            <w:r>
              <w:rPr>
                <w:lang w:val="de-CH"/>
              </w:rPr>
              <w:t>3</w:t>
            </w:r>
          </w:p>
          <w:p w:rsidR="003C5C39" w:rsidRDefault="003C5C39" w:rsidP="003C5C39">
            <w:pPr>
              <w:pStyle w:val="TableContents"/>
              <w:rPr>
                <w:lang w:val="de-CH"/>
              </w:rPr>
            </w:pPr>
          </w:p>
          <w:p w:rsidR="003C5C39" w:rsidRDefault="003C5C39" w:rsidP="003C5C39">
            <w:pPr>
              <w:pStyle w:val="TableContents"/>
              <w:rPr>
                <w:lang w:val="de-CH"/>
              </w:rPr>
            </w:pPr>
          </w:p>
          <w:p w:rsidR="003C5C39" w:rsidRDefault="003C5C39" w:rsidP="003C5C39">
            <w:pPr>
              <w:pStyle w:val="TableContents"/>
              <w:rPr>
                <w:lang w:val="de-CH"/>
              </w:rPr>
            </w:pPr>
          </w:p>
          <w:p w:rsidR="003C5C39" w:rsidRDefault="003C5C39" w:rsidP="003C5C39">
            <w:pPr>
              <w:pStyle w:val="TableContents"/>
              <w:rPr>
                <w:lang w:val="de-CH"/>
              </w:rPr>
            </w:pPr>
          </w:p>
          <w:p w:rsidR="003C5C39" w:rsidRDefault="003C5C39" w:rsidP="003C5C39">
            <w:pPr>
              <w:pStyle w:val="TableContents"/>
              <w:rPr>
                <w:lang w:val="de-CH"/>
              </w:rPr>
            </w:pPr>
          </w:p>
          <w:p w:rsidR="003C5C39" w:rsidRDefault="003C5C39" w:rsidP="003C5C39">
            <w:pPr>
              <w:pStyle w:val="TableContents"/>
              <w:rPr>
                <w:lang w:val="de-CH"/>
              </w:rPr>
            </w:pPr>
          </w:p>
          <w:p w:rsidR="003C5C39" w:rsidRPr="003C5C39" w:rsidRDefault="003C5C39" w:rsidP="003C5C39">
            <w:pPr>
              <w:pStyle w:val="TableContents"/>
              <w:rPr>
                <w:lang w:val="de-CH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39E" w:rsidRDefault="00C0039E">
            <w:pPr>
              <w:pStyle w:val="TableContents"/>
            </w:pPr>
          </w:p>
        </w:tc>
      </w:tr>
      <w:tr w:rsidR="003C5C3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C39" w:rsidRDefault="00D94760">
            <w:pPr>
              <w:pStyle w:val="TabellenInhaltSpalteNr"/>
              <w:rPr>
                <w:lang w:val="de-CH"/>
              </w:rPr>
            </w:pPr>
            <w:r>
              <w:rPr>
                <w:lang w:val="de-CH"/>
              </w:rPr>
              <w:t>9</w:t>
            </w:r>
            <w:r w:rsidR="003C5C39">
              <w:rPr>
                <w:lang w:val="de-CH"/>
              </w:rPr>
              <w:t>d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201" w:rsidRDefault="00406DCF" w:rsidP="00D94AFD">
            <w:pPr>
              <w:pStyle w:val="TableContents"/>
            </w:pPr>
            <w:r>
              <w:t xml:space="preserve">Da cos’é determinata la pupilla d’entrata in un cannochiale? Che ruolo ha? </w:t>
            </w:r>
          </w:p>
          <w:p w:rsidR="00406DCF" w:rsidRDefault="00406DCF" w:rsidP="00D94AFD">
            <w:pPr>
              <w:pStyle w:val="TableContents"/>
              <w:rPr>
                <w:lang w:val="de-CH"/>
              </w:rPr>
            </w:pPr>
          </w:p>
          <w:p w:rsidR="00AF11A6" w:rsidRDefault="00AF11A6" w:rsidP="00D94AFD">
            <w:pPr>
              <w:pStyle w:val="TableContents"/>
              <w:rPr>
                <w:lang w:val="de-CH"/>
              </w:rPr>
            </w:pPr>
          </w:p>
          <w:p w:rsidR="00AB1201" w:rsidRPr="00AB1201" w:rsidRDefault="00AB1201" w:rsidP="00D94AFD">
            <w:pPr>
              <w:pStyle w:val="TableContents"/>
              <w:rPr>
                <w:color w:val="FF0000"/>
                <w:lang w:val="de-CH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C39" w:rsidRDefault="008E2CC2">
            <w:pPr>
              <w:pStyle w:val="TabellenInhaltSpaltePunkte"/>
              <w:rPr>
                <w:lang w:val="de-CH"/>
              </w:rPr>
            </w:pPr>
            <w:r>
              <w:rPr>
                <w:lang w:val="de-CH"/>
              </w:rPr>
              <w:t>2</w:t>
            </w:r>
          </w:p>
          <w:p w:rsidR="003C5C39" w:rsidRDefault="003C5C39" w:rsidP="003C5C39">
            <w:pPr>
              <w:pStyle w:val="TableContents"/>
              <w:rPr>
                <w:lang w:val="de-CH"/>
              </w:rPr>
            </w:pPr>
          </w:p>
          <w:p w:rsidR="003C5C39" w:rsidRPr="003C5C39" w:rsidRDefault="003C5C39" w:rsidP="003C5C39">
            <w:pPr>
              <w:pStyle w:val="TableContents"/>
              <w:rPr>
                <w:lang w:val="de-CH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C39" w:rsidRDefault="003C5C39">
            <w:pPr>
              <w:pStyle w:val="TableContents"/>
            </w:pPr>
          </w:p>
        </w:tc>
      </w:tr>
      <w:tr w:rsidR="008D2ABB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ABB" w:rsidRDefault="008D2ABB">
            <w:pPr>
              <w:pStyle w:val="TabellenInhaltSpalteNr"/>
              <w:rPr>
                <w:lang w:val="de-CH"/>
              </w:rPr>
            </w:pP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ABB" w:rsidRDefault="008D2ABB" w:rsidP="00C0039E">
            <w:pPr>
              <w:pStyle w:val="TableContents"/>
              <w:rPr>
                <w:lang w:val="de-CH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ABB" w:rsidRDefault="008D2ABB">
            <w:pPr>
              <w:pStyle w:val="TabellenInhaltSpaltePunkte"/>
              <w:rPr>
                <w:lang w:val="de-CH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ABB" w:rsidRDefault="008D2ABB">
            <w:pPr>
              <w:pStyle w:val="TableContents"/>
            </w:pPr>
          </w:p>
        </w:tc>
      </w:tr>
      <w:tr w:rsidR="003C5C3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C39" w:rsidRDefault="00D94760">
            <w:pPr>
              <w:pStyle w:val="TabellenInhaltSpalteNr"/>
              <w:rPr>
                <w:lang w:val="de-CH"/>
              </w:rPr>
            </w:pPr>
            <w:r>
              <w:rPr>
                <w:lang w:val="de-CH"/>
              </w:rPr>
              <w:lastRenderedPageBreak/>
              <w:t>9</w:t>
            </w:r>
            <w:r w:rsidR="008D2ABB">
              <w:rPr>
                <w:lang w:val="de-CH"/>
              </w:rPr>
              <w:t>e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AFD" w:rsidRPr="008D2AAA" w:rsidRDefault="00D94AFD" w:rsidP="00D94AFD">
            <w:pPr>
              <w:pStyle w:val="TableContents"/>
              <w:rPr>
                <w:lang w:val="it-IT"/>
              </w:rPr>
            </w:pPr>
            <w:r w:rsidRPr="008D2AAA">
              <w:rPr>
                <w:lang w:val="it-IT"/>
              </w:rPr>
              <w:t>Per la corsa d’orientamento usa delle lenti a contatto giornaliere (R=L= -6.00 dpt). Ultimamente fa fatica a leggere la cartina. L’optometrista ha misurato un’addizione di 1.5 dpt.</w:t>
            </w:r>
          </w:p>
          <w:p w:rsidR="00D94AFD" w:rsidRPr="008D2AAA" w:rsidRDefault="00D94AFD" w:rsidP="00D94AFD">
            <w:pPr>
              <w:pStyle w:val="TableContents"/>
              <w:rPr>
                <w:color w:val="FFFFFF" w:themeColor="background1"/>
                <w:lang w:val="it-IT"/>
              </w:rPr>
            </w:pPr>
            <w:r w:rsidRPr="008D2AAA">
              <w:rPr>
                <w:lang w:val="it-IT"/>
              </w:rPr>
              <w:t>Quali sono le due possibilità con lenti a contatto che può consigliargli per la corsa d’orientamento?</w:t>
            </w:r>
          </w:p>
          <w:p w:rsidR="004E14F4" w:rsidRPr="008D2AAA" w:rsidRDefault="004E14F4" w:rsidP="00C0039E">
            <w:pPr>
              <w:pStyle w:val="TableContents"/>
              <w:rPr>
                <w:lang w:val="it-IT"/>
              </w:rPr>
            </w:pPr>
          </w:p>
          <w:p w:rsidR="004E14F4" w:rsidRPr="00E76993" w:rsidRDefault="00B20CCF" w:rsidP="00C0039E">
            <w:pPr>
              <w:pStyle w:val="TableContents"/>
              <w:rPr>
                <w:color w:val="FFFFFF" w:themeColor="background1"/>
                <w:lang w:val="de-CH"/>
              </w:rPr>
            </w:pPr>
            <w:r w:rsidRPr="00E76993">
              <w:rPr>
                <w:color w:val="FFFFFF" w:themeColor="background1"/>
                <w:lang w:val="de-CH"/>
              </w:rPr>
              <w:t>Monovision</w:t>
            </w:r>
          </w:p>
          <w:p w:rsidR="00B20CCF" w:rsidRPr="00E76993" w:rsidRDefault="00B20CCF" w:rsidP="00C0039E">
            <w:pPr>
              <w:pStyle w:val="TableContents"/>
              <w:rPr>
                <w:color w:val="FFFFFF" w:themeColor="background1"/>
                <w:lang w:val="de-CH"/>
              </w:rPr>
            </w:pPr>
            <w:r w:rsidRPr="00E76993">
              <w:rPr>
                <w:color w:val="FFFFFF" w:themeColor="background1"/>
                <w:lang w:val="de-CH"/>
              </w:rPr>
              <w:t>Multifokal</w:t>
            </w:r>
          </w:p>
          <w:p w:rsidR="008D2ABB" w:rsidRDefault="008D2ABB" w:rsidP="00C0039E">
            <w:pPr>
              <w:pStyle w:val="TableContents"/>
              <w:rPr>
                <w:lang w:val="de-CH"/>
              </w:rPr>
            </w:pPr>
          </w:p>
          <w:p w:rsidR="00CC230C" w:rsidRDefault="00CC230C" w:rsidP="00C0039E">
            <w:pPr>
              <w:pStyle w:val="TableContents"/>
              <w:rPr>
                <w:lang w:val="de-CH"/>
              </w:rPr>
            </w:pPr>
          </w:p>
          <w:p w:rsidR="002621ED" w:rsidRDefault="002621ED" w:rsidP="00C0039E">
            <w:pPr>
              <w:pStyle w:val="TableContents"/>
              <w:rPr>
                <w:lang w:val="de-CH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C39" w:rsidRDefault="003F29C4">
            <w:pPr>
              <w:pStyle w:val="TabellenInhaltSpaltePunkte"/>
              <w:rPr>
                <w:lang w:val="de-CH"/>
              </w:rPr>
            </w:pPr>
            <w:r>
              <w:rPr>
                <w:lang w:val="de-CH"/>
              </w:rPr>
              <w:t>2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C39" w:rsidRDefault="003C5C39">
            <w:pPr>
              <w:pStyle w:val="TableContents"/>
            </w:pPr>
          </w:p>
        </w:tc>
      </w:tr>
      <w:tr w:rsidR="003C5C3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C39" w:rsidRDefault="00D94760">
            <w:pPr>
              <w:pStyle w:val="TabellenInhaltSpalteNr"/>
              <w:rPr>
                <w:lang w:val="de-CH"/>
              </w:rPr>
            </w:pPr>
            <w:r>
              <w:rPr>
                <w:lang w:val="de-CH"/>
              </w:rPr>
              <w:t>10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5315" w:rsidRPr="008D2AAA" w:rsidRDefault="00AB1201" w:rsidP="00C0039E">
            <w:pPr>
              <w:pStyle w:val="TableContents"/>
              <w:rPr>
                <w:lang w:val="it-IT"/>
              </w:rPr>
            </w:pPr>
            <w:r w:rsidRPr="008D2AAA">
              <w:rPr>
                <w:lang w:val="it-IT"/>
              </w:rPr>
              <w:t>Elenchi 4 compiti che una soluzione All in One deve soddisfare.</w:t>
            </w:r>
          </w:p>
          <w:p w:rsidR="00B20CCF" w:rsidRPr="00E76993" w:rsidRDefault="0045614A" w:rsidP="00B20CCF">
            <w:pPr>
              <w:pStyle w:val="TableContents"/>
              <w:rPr>
                <w:color w:val="FFFFFF" w:themeColor="background1"/>
                <w:lang w:val="de-CH"/>
              </w:rPr>
            </w:pPr>
            <w:r w:rsidRPr="00E76993">
              <w:rPr>
                <w:color w:val="FFFFFF" w:themeColor="background1"/>
                <w:lang w:val="de-CH"/>
              </w:rPr>
              <w:t xml:space="preserve">- isoton </w:t>
            </w:r>
          </w:p>
          <w:p w:rsidR="00B20CCF" w:rsidRPr="00E76993" w:rsidRDefault="00B20CCF" w:rsidP="00B20CCF">
            <w:pPr>
              <w:pStyle w:val="TableContents"/>
              <w:rPr>
                <w:color w:val="FFFFFF" w:themeColor="background1"/>
                <w:lang w:val="de-CH"/>
              </w:rPr>
            </w:pPr>
            <w:r w:rsidRPr="00E76993">
              <w:rPr>
                <w:color w:val="FFFFFF" w:themeColor="background1"/>
                <w:lang w:val="de-CH"/>
              </w:rPr>
              <w:t xml:space="preserve">- isohydrisch </w:t>
            </w:r>
          </w:p>
          <w:p w:rsidR="00B20CCF" w:rsidRPr="00E76993" w:rsidRDefault="00B20CCF" w:rsidP="00B20CCF">
            <w:pPr>
              <w:pStyle w:val="TableContents"/>
              <w:rPr>
                <w:color w:val="FFFFFF" w:themeColor="background1"/>
                <w:lang w:val="de-CH"/>
              </w:rPr>
            </w:pPr>
            <w:r w:rsidRPr="00E76993">
              <w:rPr>
                <w:color w:val="FFFFFF" w:themeColor="background1"/>
                <w:lang w:val="de-CH"/>
              </w:rPr>
              <w:t xml:space="preserve">- chemisch stabil sein </w:t>
            </w:r>
          </w:p>
          <w:p w:rsidR="00B20CCF" w:rsidRPr="00E76993" w:rsidRDefault="0045614A" w:rsidP="0045614A">
            <w:pPr>
              <w:pStyle w:val="TableContents"/>
              <w:rPr>
                <w:color w:val="FFFFFF" w:themeColor="background1"/>
                <w:lang w:val="de-CH"/>
              </w:rPr>
            </w:pPr>
            <w:r w:rsidRPr="00E76993">
              <w:rPr>
                <w:color w:val="FFFFFF" w:themeColor="background1"/>
                <w:lang w:val="de-CH"/>
              </w:rPr>
              <w:t xml:space="preserve">- steril sein </w:t>
            </w:r>
          </w:p>
          <w:p w:rsidR="00B20CCF" w:rsidRPr="00E76993" w:rsidRDefault="00B20CCF" w:rsidP="00B20CCF">
            <w:pPr>
              <w:pStyle w:val="TableContents"/>
              <w:rPr>
                <w:color w:val="FFFFFF" w:themeColor="background1"/>
                <w:lang w:val="de-CH"/>
              </w:rPr>
            </w:pPr>
            <w:r w:rsidRPr="00E76993">
              <w:rPr>
                <w:color w:val="FFFFFF" w:themeColor="background1"/>
                <w:lang w:val="de-CH"/>
              </w:rPr>
              <w:t xml:space="preserve">- in hohem Masse desinfizieren </w:t>
            </w:r>
          </w:p>
          <w:p w:rsidR="00B20CCF" w:rsidRPr="00E76993" w:rsidRDefault="00B20CCF" w:rsidP="00B20CCF">
            <w:pPr>
              <w:pStyle w:val="TableContents"/>
              <w:rPr>
                <w:color w:val="FFFFFF" w:themeColor="background1"/>
                <w:lang w:val="de-CH"/>
              </w:rPr>
            </w:pPr>
            <w:r w:rsidRPr="00E76993">
              <w:rPr>
                <w:color w:val="FFFFFF" w:themeColor="background1"/>
                <w:lang w:val="de-CH"/>
              </w:rPr>
              <w:t>- nicht giftig sein am Auge, also antitoxisch</w:t>
            </w:r>
          </w:p>
          <w:p w:rsidR="004E14F4" w:rsidRPr="00E76993" w:rsidRDefault="00B20CCF" w:rsidP="00B20CCF">
            <w:pPr>
              <w:pStyle w:val="TableContents"/>
              <w:rPr>
                <w:color w:val="FFFFFF" w:themeColor="background1"/>
                <w:lang w:val="de-CH"/>
              </w:rPr>
            </w:pPr>
            <w:r w:rsidRPr="00E76993">
              <w:rPr>
                <w:color w:val="FFFFFF" w:themeColor="background1"/>
                <w:lang w:val="de-CH"/>
              </w:rPr>
              <w:t>- keine Allergien auslösen</w:t>
            </w:r>
          </w:p>
          <w:p w:rsidR="0045614A" w:rsidRPr="00E76993" w:rsidRDefault="0045614A" w:rsidP="0045614A">
            <w:pPr>
              <w:pStyle w:val="TableContents"/>
              <w:rPr>
                <w:color w:val="FFFFFF" w:themeColor="background1"/>
                <w:lang w:val="de-CH"/>
              </w:rPr>
            </w:pPr>
            <w:r w:rsidRPr="00E76993">
              <w:rPr>
                <w:color w:val="FFFFFF" w:themeColor="background1"/>
                <w:lang w:val="de-CH"/>
              </w:rPr>
              <w:t>- das Linsenmaterial nicht beschädigen (kompatibel zum Material)</w:t>
            </w:r>
          </w:p>
          <w:p w:rsidR="00D15315" w:rsidRPr="0045614A" w:rsidRDefault="0045614A" w:rsidP="00C0039E">
            <w:pPr>
              <w:pStyle w:val="TableContents"/>
              <w:rPr>
                <w:color w:val="4F81BD" w:themeColor="accent1"/>
                <w:lang w:val="de-CH"/>
              </w:rPr>
            </w:pPr>
            <w:r w:rsidRPr="00E76993">
              <w:rPr>
                <w:color w:val="FFFFFF" w:themeColor="background1"/>
                <w:lang w:val="de-CH"/>
              </w:rPr>
              <w:t>- Ablagerungen entfernen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C39" w:rsidRDefault="007A46EE">
            <w:pPr>
              <w:pStyle w:val="TabellenInhaltSpaltePunkte"/>
              <w:rPr>
                <w:lang w:val="de-CH"/>
              </w:rPr>
            </w:pPr>
            <w:r>
              <w:rPr>
                <w:lang w:val="de-CH"/>
              </w:rPr>
              <w:t>4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C39" w:rsidRDefault="003C5C39">
            <w:pPr>
              <w:pStyle w:val="TableContents"/>
            </w:pPr>
          </w:p>
        </w:tc>
      </w:tr>
      <w:tr w:rsidR="00D15315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5315" w:rsidRDefault="00D94760">
            <w:pPr>
              <w:pStyle w:val="TabellenInhaltSpalteNr"/>
              <w:rPr>
                <w:lang w:val="de-CH"/>
              </w:rPr>
            </w:pPr>
            <w:r>
              <w:rPr>
                <w:lang w:val="de-CH"/>
              </w:rPr>
              <w:t>11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646" w:rsidRPr="008D2AAA" w:rsidRDefault="00AB1201" w:rsidP="00997646">
            <w:pPr>
              <w:pStyle w:val="TableContents"/>
              <w:rPr>
                <w:rFonts w:cs="Arial"/>
                <w:kern w:val="0"/>
                <w:lang w:val="it-IT"/>
              </w:rPr>
            </w:pPr>
            <w:r w:rsidRPr="008D2AAA">
              <w:rPr>
                <w:rFonts w:cs="Arial"/>
                <w:kern w:val="0"/>
                <w:lang w:val="it-IT"/>
              </w:rPr>
              <w:t>Risponda in modo corretto</w:t>
            </w:r>
          </w:p>
          <w:p w:rsidR="00997646" w:rsidRPr="008D2AAA" w:rsidRDefault="00997646" w:rsidP="00997646">
            <w:pPr>
              <w:pStyle w:val="TableContents"/>
              <w:rPr>
                <w:rFonts w:cs="Arial"/>
                <w:kern w:val="0"/>
                <w:lang w:val="it-IT"/>
              </w:rPr>
            </w:pPr>
          </w:p>
          <w:p w:rsidR="00997646" w:rsidRPr="008D2AAA" w:rsidRDefault="00AB1201" w:rsidP="00997646">
            <w:pPr>
              <w:pStyle w:val="TabellenInhalt"/>
              <w:rPr>
                <w:lang w:val="it-IT"/>
              </w:rPr>
            </w:pPr>
            <w:r w:rsidRPr="008D2AAA">
              <w:rPr>
                <w:lang w:val="it-IT"/>
              </w:rPr>
              <w:t xml:space="preserve">  vero</w:t>
            </w:r>
            <w:r w:rsidR="00997646" w:rsidRPr="008D2AAA">
              <w:rPr>
                <w:lang w:val="it-IT"/>
              </w:rPr>
              <w:t xml:space="preserve">      </w:t>
            </w:r>
            <w:r w:rsidRPr="008D2AAA">
              <w:rPr>
                <w:lang w:val="it-IT"/>
              </w:rPr>
              <w:t xml:space="preserve">  </w:t>
            </w:r>
            <w:r w:rsidR="00997646" w:rsidRPr="008D2AAA">
              <w:rPr>
                <w:lang w:val="it-IT"/>
              </w:rPr>
              <w:t>f</w:t>
            </w:r>
            <w:r w:rsidRPr="008D2AAA">
              <w:rPr>
                <w:lang w:val="it-IT"/>
              </w:rPr>
              <w:t>also</w:t>
            </w:r>
          </w:p>
          <w:p w:rsidR="00997646" w:rsidRPr="000E51C0" w:rsidRDefault="00997646" w:rsidP="00997646">
            <w:pPr>
              <w:pStyle w:val="TableContents"/>
              <w:rPr>
                <w:rFonts w:cs="Arial"/>
                <w:kern w:val="0"/>
              </w:rPr>
            </w:pP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 w:rsidRPr="00842317">
              <w:rPr>
                <w:rFonts w:ascii="MT Extra" w:hAnsi="MT Extra" w:cs="Arial"/>
                <w:lang w:val="de-CH"/>
              </w:rPr>
              <w:t>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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 w:rsidR="00AB1201" w:rsidRPr="008D2AAA">
              <w:rPr>
                <w:rFonts w:cs="Arial"/>
                <w:lang w:val="it-IT"/>
              </w:rPr>
              <w:t>Esistono soluzioni All in One con tensidi abrasivi?</w:t>
            </w:r>
            <w:r w:rsidRPr="008D2AAA">
              <w:rPr>
                <w:rFonts w:cs="Arial"/>
                <w:lang w:val="it-IT"/>
              </w:rPr>
              <w:t xml:space="preserve"> </w:t>
            </w:r>
            <w:r w:rsidRPr="008D2AAA">
              <w:rPr>
                <w:rFonts w:cs="Arial"/>
                <w:lang w:val="it-IT"/>
              </w:rPr>
              <w:br/>
              <w:t xml:space="preserve">       </w:t>
            </w:r>
            <w:r w:rsidR="00AB1201" w:rsidRPr="008D2AAA">
              <w:rPr>
                <w:rFonts w:cs="Arial"/>
                <w:lang w:val="it-IT"/>
              </w:rPr>
              <w:t xml:space="preserve">                       </w:t>
            </w:r>
            <w:r>
              <w:br/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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 w:rsidRPr="00842317">
              <w:rPr>
                <w:rFonts w:ascii="MT Extra" w:hAnsi="MT Extra" w:cs="Arial"/>
                <w:lang w:val="de-CH"/>
              </w:rPr>
              <w:t>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>
              <w:rPr>
                <w:rFonts w:ascii="MT Extra" w:hAnsi="MT Extra"/>
              </w:rPr>
              <w:t></w:t>
            </w:r>
            <w:r w:rsidR="00AB1201" w:rsidRPr="008D2AAA">
              <w:rPr>
                <w:rFonts w:cs="Arial"/>
                <w:lang w:val="it-IT"/>
              </w:rPr>
              <w:t>Ci</w:t>
            </w:r>
            <w:r w:rsidR="00AB1201" w:rsidRPr="000E51C0">
              <w:rPr>
                <w:rFonts w:cs="Arial"/>
              </w:rPr>
              <w:t xml:space="preserve"> </w:t>
            </w:r>
            <w:r w:rsidR="00AB1201" w:rsidRPr="008D2AAA">
              <w:rPr>
                <w:rFonts w:cs="Arial"/>
                <w:lang w:val="it-IT"/>
              </w:rPr>
              <w:t>sono</w:t>
            </w:r>
            <w:r w:rsidR="00AB1201" w:rsidRPr="000E51C0">
              <w:rPr>
                <w:rFonts w:cs="Arial"/>
              </w:rPr>
              <w:t xml:space="preserve"> </w:t>
            </w:r>
            <w:r w:rsidR="00AB1201" w:rsidRPr="008D2AAA">
              <w:rPr>
                <w:rFonts w:cs="Arial"/>
                <w:lang w:val="it-IT"/>
              </w:rPr>
              <w:t>soluzioni</w:t>
            </w:r>
            <w:r w:rsidR="00AB1201" w:rsidRPr="000E51C0">
              <w:rPr>
                <w:rFonts w:cs="Arial"/>
              </w:rPr>
              <w:t xml:space="preserve"> </w:t>
            </w:r>
            <w:r w:rsidR="00AB1201" w:rsidRPr="008D2AAA">
              <w:rPr>
                <w:rFonts w:cs="Arial"/>
                <w:lang w:val="it-IT"/>
              </w:rPr>
              <w:t>All</w:t>
            </w:r>
            <w:r w:rsidR="00AB1201" w:rsidRPr="000E51C0">
              <w:rPr>
                <w:rFonts w:cs="Arial"/>
              </w:rPr>
              <w:t xml:space="preserve"> </w:t>
            </w:r>
            <w:r w:rsidR="00AB1201" w:rsidRPr="008D2AAA">
              <w:rPr>
                <w:rFonts w:cs="Arial"/>
                <w:lang w:val="it-IT"/>
              </w:rPr>
              <w:t>in</w:t>
            </w:r>
            <w:r w:rsidR="00AB1201" w:rsidRPr="000E51C0">
              <w:rPr>
                <w:rFonts w:cs="Arial"/>
              </w:rPr>
              <w:t xml:space="preserve"> </w:t>
            </w:r>
            <w:r w:rsidR="00AB1201" w:rsidRPr="008D2AAA">
              <w:rPr>
                <w:rFonts w:cs="Arial"/>
                <w:lang w:val="it-IT"/>
              </w:rPr>
              <w:t>One</w:t>
            </w:r>
            <w:r w:rsidR="00AB1201" w:rsidRPr="000E51C0">
              <w:rPr>
                <w:rFonts w:cs="Arial"/>
              </w:rPr>
              <w:t xml:space="preserve"> </w:t>
            </w:r>
            <w:r w:rsidR="00AB1201" w:rsidRPr="008D2AAA">
              <w:rPr>
                <w:rFonts w:cs="Arial"/>
                <w:lang w:val="it-IT"/>
              </w:rPr>
              <w:t>con</w:t>
            </w:r>
            <w:r w:rsidR="00AB1201" w:rsidRPr="000E51C0">
              <w:rPr>
                <w:rFonts w:cs="Arial"/>
              </w:rPr>
              <w:t xml:space="preserve"> </w:t>
            </w:r>
            <w:r w:rsidR="00AB1201" w:rsidRPr="008D2AAA">
              <w:rPr>
                <w:rFonts w:cs="Arial"/>
                <w:lang w:val="it-IT"/>
              </w:rPr>
              <w:t>il</w:t>
            </w:r>
            <w:r w:rsidR="00AB1201" w:rsidRPr="000E51C0">
              <w:rPr>
                <w:rFonts w:cs="Arial"/>
              </w:rPr>
              <w:t xml:space="preserve"> 0.3% </w:t>
            </w:r>
            <w:r w:rsidR="00AB1201" w:rsidRPr="008D2AAA">
              <w:rPr>
                <w:rFonts w:cs="Arial"/>
                <w:lang w:val="it-IT"/>
              </w:rPr>
              <w:t>di</w:t>
            </w:r>
            <w:r w:rsidR="00AB1201" w:rsidRPr="000E51C0">
              <w:rPr>
                <w:rFonts w:cs="Arial"/>
              </w:rPr>
              <w:t xml:space="preserve"> </w:t>
            </w:r>
            <w:r w:rsidR="00AB1201" w:rsidRPr="008D2AAA">
              <w:rPr>
                <w:rFonts w:cs="Arial"/>
                <w:lang w:val="it-IT"/>
              </w:rPr>
              <w:t>perossido</w:t>
            </w:r>
            <w:r w:rsidR="00AB1201" w:rsidRPr="000E51C0">
              <w:rPr>
                <w:rFonts w:cs="Arial"/>
              </w:rPr>
              <w:t xml:space="preserve"> </w:t>
            </w:r>
            <w:r w:rsidRPr="000E51C0">
              <w:rPr>
                <w:rFonts w:cs="Arial"/>
              </w:rPr>
              <w:br/>
              <w:t xml:space="preserve">                             </w:t>
            </w:r>
            <w:r w:rsidR="00AB1201" w:rsidRPr="008D2AAA">
              <w:rPr>
                <w:rFonts w:cs="Arial"/>
                <w:lang w:val="it-IT"/>
              </w:rPr>
              <w:t>d</w:t>
            </w:r>
            <w:r w:rsidR="00AB1201" w:rsidRPr="000E51C0">
              <w:rPr>
                <w:rFonts w:cs="Arial"/>
              </w:rPr>
              <w:t>’</w:t>
            </w:r>
            <w:r w:rsidR="00AB1201" w:rsidRPr="008D2AAA">
              <w:rPr>
                <w:rFonts w:cs="Arial"/>
                <w:lang w:val="it-IT"/>
              </w:rPr>
              <w:t>idrogeno</w:t>
            </w:r>
            <w:r w:rsidR="00AB1201" w:rsidRPr="000E51C0">
              <w:rPr>
                <w:rFonts w:cs="Arial"/>
              </w:rPr>
              <w:t>?</w:t>
            </w:r>
            <w:r>
              <w:rPr>
                <w:rFonts w:ascii="MT Extra" w:hAnsi="MT Extra"/>
              </w:rPr>
              <w:t></w:t>
            </w:r>
          </w:p>
          <w:p w:rsidR="0045614A" w:rsidRPr="000E51C0" w:rsidRDefault="0045614A" w:rsidP="00C0039E">
            <w:pPr>
              <w:pStyle w:val="TableContents"/>
              <w:rPr>
                <w:rFonts w:cs="Arial"/>
                <w:kern w:val="0"/>
              </w:rPr>
            </w:pPr>
          </w:p>
          <w:p w:rsidR="0045614A" w:rsidRPr="000E51C0" w:rsidRDefault="0045614A" w:rsidP="00C0039E">
            <w:pPr>
              <w:pStyle w:val="TableContents"/>
              <w:rPr>
                <w:rFonts w:cs="Arial"/>
                <w:kern w:val="0"/>
              </w:rPr>
            </w:pPr>
          </w:p>
          <w:p w:rsidR="0045614A" w:rsidRPr="000E51C0" w:rsidRDefault="0045614A" w:rsidP="00C0039E">
            <w:pPr>
              <w:pStyle w:val="TableContents"/>
            </w:pPr>
          </w:p>
          <w:p w:rsidR="00D15315" w:rsidRPr="00997646" w:rsidRDefault="0045614A" w:rsidP="00C0039E">
            <w:pPr>
              <w:pStyle w:val="TableContents"/>
              <w:rPr>
                <w:color w:val="FFFFFF" w:themeColor="background1"/>
                <w:lang w:val="de-CH"/>
              </w:rPr>
            </w:pPr>
            <w:r w:rsidRPr="00E76993">
              <w:rPr>
                <w:color w:val="FFFFFF" w:themeColor="background1"/>
                <w:lang w:val="de-CH"/>
              </w:rPr>
              <w:t>All in One Pflegemittel werden auch zur Nachbenetzung und zum Abspülen benutzt, das würde durch die abrasiven Teile zu einer Irri</w:t>
            </w:r>
            <w:r w:rsidR="00997646">
              <w:rPr>
                <w:color w:val="FFFFFF" w:themeColor="background1"/>
                <w:lang w:val="de-CH"/>
              </w:rPr>
              <w:t>tation (Kratzen in Auge)</w:t>
            </w:r>
          </w:p>
          <w:p w:rsidR="0045614A" w:rsidRDefault="0045614A" w:rsidP="00C0039E">
            <w:pPr>
              <w:pStyle w:val="TableContents"/>
              <w:rPr>
                <w:lang w:val="de-CH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5315" w:rsidRDefault="00997646">
            <w:pPr>
              <w:pStyle w:val="TabellenInhaltSpaltePunkte"/>
              <w:rPr>
                <w:lang w:val="de-CH"/>
              </w:rPr>
            </w:pPr>
            <w:r>
              <w:rPr>
                <w:lang w:val="de-CH"/>
              </w:rPr>
              <w:t>2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5315" w:rsidRDefault="00D15315">
            <w:pPr>
              <w:pStyle w:val="TableContents"/>
            </w:pPr>
          </w:p>
        </w:tc>
      </w:tr>
      <w:tr w:rsidR="00C05557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Default="00C05557">
            <w:pPr>
              <w:pStyle w:val="TabellenInhaltSpalteNr"/>
            </w:pP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B403D2" w:rsidRDefault="00E30560">
            <w:pPr>
              <w:pStyle w:val="TableContents"/>
              <w:jc w:val="right"/>
              <w:rPr>
                <w:lang w:val="de-CH"/>
              </w:rPr>
            </w:pPr>
            <w:r>
              <w:t>Total</w:t>
            </w:r>
            <w:r w:rsidR="00B403D2">
              <w:rPr>
                <w:lang w:val="de-CH"/>
              </w:rPr>
              <w:t>e</w:t>
            </w:r>
          </w:p>
          <w:p w:rsidR="00C05557" w:rsidRPr="00B403D2" w:rsidRDefault="00B403D2">
            <w:pPr>
              <w:pStyle w:val="TableContents"/>
              <w:jc w:val="right"/>
              <w:rPr>
                <w:lang w:val="de-CH"/>
              </w:rPr>
            </w:pPr>
            <w:r>
              <w:t>Nota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Pr="0069465B" w:rsidRDefault="003656CB">
            <w:pPr>
              <w:pStyle w:val="TabellenInhaltSpaltePunkte"/>
              <w:rPr>
                <w:lang w:val="de-CH"/>
              </w:rPr>
            </w:pPr>
            <w:r>
              <w:t>35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557" w:rsidRDefault="00C05557">
            <w:pPr>
              <w:pStyle w:val="TableContents"/>
            </w:pPr>
          </w:p>
        </w:tc>
      </w:tr>
    </w:tbl>
    <w:p w:rsidR="00C05557" w:rsidRDefault="00C05557">
      <w:pPr>
        <w:pStyle w:val="Standard1"/>
      </w:pPr>
    </w:p>
    <w:sectPr w:rsidR="00C05557" w:rsidSect="00B33751">
      <w:headerReference w:type="default" r:id="rId23"/>
      <w:pgSz w:w="11906" w:h="16838"/>
      <w:pgMar w:top="283" w:right="340" w:bottom="283" w:left="3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0C5" w:rsidRDefault="00E240C5">
      <w:r>
        <w:separator/>
      </w:r>
    </w:p>
  </w:endnote>
  <w:endnote w:type="continuationSeparator" w:id="0">
    <w:p w:rsidR="00E240C5" w:rsidRDefault="00E2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charset w:val="01"/>
    <w:family w:val="roman"/>
    <w:pitch w:val="variable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0C5" w:rsidRDefault="00E240C5">
      <w:r>
        <w:rPr>
          <w:color w:val="000000"/>
        </w:rPr>
        <w:separator/>
      </w:r>
    </w:p>
  </w:footnote>
  <w:footnote w:type="continuationSeparator" w:id="0">
    <w:p w:rsidR="00E240C5" w:rsidRDefault="00E24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1" w:rsidRPr="00E25198" w:rsidRDefault="00781301" w:rsidP="00E25198">
    <w:pPr>
      <w:pStyle w:val="Intestazione"/>
    </w:pPr>
    <w:r w:rsidRPr="008D2AAA">
      <w:rPr>
        <w:lang w:val="it-IT"/>
      </w:rPr>
      <w:t>PQ 2017  Ottico CP scritto</w:t>
    </w:r>
    <w:r w:rsidRPr="008D2AAA">
      <w:rPr>
        <w:lang w:val="it-IT"/>
      </w:rPr>
      <w:tab/>
      <w:t xml:space="preserve">Pagina </w:t>
    </w:r>
    <w:r w:rsidR="00B33751">
      <w:fldChar w:fldCharType="begin"/>
    </w:r>
    <w:r w:rsidRPr="008D2AAA">
      <w:rPr>
        <w:lang w:val="it-IT"/>
      </w:rPr>
      <w:instrText xml:space="preserve"> PAGE </w:instrText>
    </w:r>
    <w:r w:rsidR="00B33751">
      <w:fldChar w:fldCharType="separate"/>
    </w:r>
    <w:r w:rsidR="0013109C">
      <w:rPr>
        <w:noProof/>
        <w:lang w:val="it-IT"/>
      </w:rPr>
      <w:t>2</w:t>
    </w:r>
    <w:r w:rsidR="00B33751">
      <w:fldChar w:fldCharType="end"/>
    </w:r>
    <w:r w:rsidRPr="008D2AAA">
      <w:rPr>
        <w:lang w:val="it-IT"/>
      </w:rPr>
      <w:tab/>
      <w:t xml:space="preserve">Candidato/a Nr. </w:t>
    </w:r>
    <w: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1FBD"/>
    <w:multiLevelType w:val="hybridMultilevel"/>
    <w:tmpl w:val="54A24F20"/>
    <w:lvl w:ilvl="0" w:tplc="11986124">
      <w:start w:val="1"/>
      <w:numFmt w:val="bullet"/>
      <w:pStyle w:val="Rubric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11EB2"/>
    <w:multiLevelType w:val="hybridMultilevel"/>
    <w:tmpl w:val="B480104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6687F"/>
    <w:multiLevelType w:val="hybridMultilevel"/>
    <w:tmpl w:val="A7B2D3E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96899"/>
    <w:multiLevelType w:val="hybridMultilevel"/>
    <w:tmpl w:val="686A3A3A"/>
    <w:lvl w:ilvl="0" w:tplc="D4A691A2">
      <w:numFmt w:val="decimal"/>
      <w:lvlText w:val="%1"/>
      <w:lvlJc w:val="left"/>
      <w:pPr>
        <w:ind w:left="124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965" w:hanging="360"/>
      </w:pPr>
    </w:lvl>
    <w:lvl w:ilvl="2" w:tplc="0807001B" w:tentative="1">
      <w:start w:val="1"/>
      <w:numFmt w:val="lowerRoman"/>
      <w:lvlText w:val="%3."/>
      <w:lvlJc w:val="right"/>
      <w:pPr>
        <w:ind w:left="2685" w:hanging="180"/>
      </w:pPr>
    </w:lvl>
    <w:lvl w:ilvl="3" w:tplc="0807000F" w:tentative="1">
      <w:start w:val="1"/>
      <w:numFmt w:val="decimal"/>
      <w:lvlText w:val="%4."/>
      <w:lvlJc w:val="left"/>
      <w:pPr>
        <w:ind w:left="3405" w:hanging="360"/>
      </w:pPr>
    </w:lvl>
    <w:lvl w:ilvl="4" w:tplc="08070019" w:tentative="1">
      <w:start w:val="1"/>
      <w:numFmt w:val="lowerLetter"/>
      <w:lvlText w:val="%5."/>
      <w:lvlJc w:val="left"/>
      <w:pPr>
        <w:ind w:left="4125" w:hanging="360"/>
      </w:pPr>
    </w:lvl>
    <w:lvl w:ilvl="5" w:tplc="0807001B" w:tentative="1">
      <w:start w:val="1"/>
      <w:numFmt w:val="lowerRoman"/>
      <w:lvlText w:val="%6."/>
      <w:lvlJc w:val="right"/>
      <w:pPr>
        <w:ind w:left="4845" w:hanging="180"/>
      </w:pPr>
    </w:lvl>
    <w:lvl w:ilvl="6" w:tplc="0807000F" w:tentative="1">
      <w:start w:val="1"/>
      <w:numFmt w:val="decimal"/>
      <w:lvlText w:val="%7."/>
      <w:lvlJc w:val="left"/>
      <w:pPr>
        <w:ind w:left="5565" w:hanging="360"/>
      </w:pPr>
    </w:lvl>
    <w:lvl w:ilvl="7" w:tplc="08070019" w:tentative="1">
      <w:start w:val="1"/>
      <w:numFmt w:val="lowerLetter"/>
      <w:lvlText w:val="%8."/>
      <w:lvlJc w:val="left"/>
      <w:pPr>
        <w:ind w:left="6285" w:hanging="360"/>
      </w:pPr>
    </w:lvl>
    <w:lvl w:ilvl="8" w:tplc="0807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>
    <w:nsid w:val="2C61335E"/>
    <w:multiLevelType w:val="multilevel"/>
    <w:tmpl w:val="9F5066A6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302772C5"/>
    <w:multiLevelType w:val="hybridMultilevel"/>
    <w:tmpl w:val="466C0F60"/>
    <w:lvl w:ilvl="0" w:tplc="13AAB632">
      <w:start w:val="1"/>
      <w:numFmt w:val="bullet"/>
      <w:lvlText w:val="-"/>
      <w:lvlJc w:val="left"/>
      <w:pPr>
        <w:ind w:left="720" w:hanging="360"/>
      </w:pPr>
      <w:rPr>
        <w:rFonts w:ascii="Arial" w:eastAsia="Droid Sans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A304A"/>
    <w:multiLevelType w:val="hybridMultilevel"/>
    <w:tmpl w:val="39B2EF8A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479C1"/>
    <w:multiLevelType w:val="hybridMultilevel"/>
    <w:tmpl w:val="762CD3C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11160"/>
    <w:multiLevelType w:val="hybridMultilevel"/>
    <w:tmpl w:val="B91298B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73EC4"/>
    <w:multiLevelType w:val="hybridMultilevel"/>
    <w:tmpl w:val="D5DE4CB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027C3"/>
    <w:multiLevelType w:val="multilevel"/>
    <w:tmpl w:val="3C700AAC"/>
    <w:styleLink w:val="Numbering2"/>
    <w:lvl w:ilvl="0">
      <w:start w:val="1"/>
      <w:numFmt w:val="decimal"/>
      <w:lvlText w:val="%1"/>
      <w:lvlJc w:val="left"/>
    </w:lvl>
    <w:lvl w:ilvl="1">
      <w:start w:val="2"/>
      <w:numFmt w:val="decimal"/>
      <w:lvlText w:val="%2"/>
      <w:lvlJc w:val="left"/>
    </w:lvl>
    <w:lvl w:ilvl="2">
      <w:start w:val="3"/>
      <w:numFmt w:val="decimal"/>
      <w:lvlText w:val="%3"/>
      <w:lvlJc w:val="left"/>
    </w:lvl>
    <w:lvl w:ilvl="3">
      <w:start w:val="4"/>
      <w:numFmt w:val="decimal"/>
      <w:lvlText w:val="%4"/>
      <w:lvlJc w:val="left"/>
    </w:lvl>
    <w:lvl w:ilvl="4">
      <w:start w:val="5"/>
      <w:numFmt w:val="decimal"/>
      <w:lvlText w:val="%5"/>
      <w:lvlJc w:val="left"/>
    </w:lvl>
    <w:lvl w:ilvl="5">
      <w:start w:val="6"/>
      <w:numFmt w:val="decimal"/>
      <w:lvlText w:val="%6"/>
      <w:lvlJc w:val="left"/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11">
    <w:nsid w:val="53A52989"/>
    <w:multiLevelType w:val="multilevel"/>
    <w:tmpl w:val="3872CEE4"/>
    <w:styleLink w:val="Numbering4"/>
    <w:lvl w:ilvl="0">
      <w:start w:val="1"/>
      <w:numFmt w:val="upperRoman"/>
      <w:lvlText w:val="%1."/>
      <w:lvlJc w:val="left"/>
    </w:lvl>
    <w:lvl w:ilvl="1">
      <w:start w:val="2"/>
      <w:numFmt w:val="upperRoman"/>
      <w:lvlText w:val="%2."/>
      <w:lvlJc w:val="left"/>
    </w:lvl>
    <w:lvl w:ilvl="2">
      <w:start w:val="3"/>
      <w:numFmt w:val="upperRoman"/>
      <w:lvlText w:val="%3."/>
      <w:lvlJc w:val="left"/>
    </w:lvl>
    <w:lvl w:ilvl="3">
      <w:start w:val="4"/>
      <w:numFmt w:val="upperRoman"/>
      <w:lvlText w:val="%4."/>
      <w:lvlJc w:val="left"/>
    </w:lvl>
    <w:lvl w:ilvl="4">
      <w:start w:val="5"/>
      <w:numFmt w:val="upperRoman"/>
      <w:lvlText w:val="%5."/>
      <w:lvlJc w:val="left"/>
    </w:lvl>
    <w:lvl w:ilvl="5">
      <w:start w:val="6"/>
      <w:numFmt w:val="upperRoman"/>
      <w:lvlText w:val="%6."/>
      <w:lvlJc w:val="left"/>
    </w:lvl>
    <w:lvl w:ilvl="6">
      <w:start w:val="7"/>
      <w:numFmt w:val="upperRoman"/>
      <w:lvlText w:val="%7."/>
      <w:lvlJc w:val="left"/>
    </w:lvl>
    <w:lvl w:ilvl="7">
      <w:start w:val="8"/>
      <w:numFmt w:val="upperRoman"/>
      <w:lvlText w:val="%8."/>
      <w:lvlJc w:val="left"/>
    </w:lvl>
    <w:lvl w:ilvl="8">
      <w:start w:val="9"/>
      <w:numFmt w:val="upperRoman"/>
      <w:lvlText w:val="%9."/>
      <w:lvlJc w:val="left"/>
    </w:lvl>
  </w:abstractNum>
  <w:abstractNum w:abstractNumId="12">
    <w:nsid w:val="55CD7362"/>
    <w:multiLevelType w:val="hybridMultilevel"/>
    <w:tmpl w:val="7250CA9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072BD"/>
    <w:multiLevelType w:val="multilevel"/>
    <w:tmpl w:val="3EFCBBA4"/>
    <w:styleLink w:val="Numbering5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3"/>
      <w:numFmt w:val="lowerLetter"/>
      <w:lvlText w:val="%3)"/>
      <w:lvlJc w:val="left"/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14">
    <w:nsid w:val="5A61128E"/>
    <w:multiLevelType w:val="hybridMultilevel"/>
    <w:tmpl w:val="0954176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E4367E"/>
    <w:multiLevelType w:val="multilevel"/>
    <w:tmpl w:val="8DB0215E"/>
    <w:styleLink w:val="Numbering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5CB97C22"/>
    <w:multiLevelType w:val="hybridMultilevel"/>
    <w:tmpl w:val="21D696E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E22BD5"/>
    <w:multiLevelType w:val="multilevel"/>
    <w:tmpl w:val="9C9C7DA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8">
    <w:nsid w:val="65176B39"/>
    <w:multiLevelType w:val="multilevel"/>
    <w:tmpl w:val="6316C614"/>
    <w:styleLink w:val="Numbering3"/>
    <w:lvl w:ilvl="0">
      <w:start w:val="1"/>
      <w:numFmt w:val="decimal"/>
      <w:lvlText w:val="%1"/>
      <w:lvlJc w:val="left"/>
    </w:lvl>
    <w:lvl w:ilvl="1">
      <w:start w:val="2"/>
      <w:numFmt w:val="decimal"/>
      <w:lvlText w:val="%2"/>
      <w:lvlJc w:val="left"/>
    </w:lvl>
    <w:lvl w:ilvl="2">
      <w:start w:val="3"/>
      <w:numFmt w:val="decimal"/>
      <w:lvlText w:val="%3"/>
      <w:lvlJc w:val="left"/>
    </w:lvl>
    <w:lvl w:ilvl="3">
      <w:start w:val="4"/>
      <w:numFmt w:val="decimal"/>
      <w:lvlText w:val="%4"/>
      <w:lvlJc w:val="left"/>
    </w:lvl>
    <w:lvl w:ilvl="4">
      <w:start w:val="5"/>
      <w:numFmt w:val="decimal"/>
      <w:lvlText w:val="%5"/>
      <w:lvlJc w:val="left"/>
    </w:lvl>
    <w:lvl w:ilvl="5">
      <w:start w:val="6"/>
      <w:numFmt w:val="decimal"/>
      <w:lvlText w:val="%6"/>
      <w:lvlJc w:val="left"/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19">
    <w:nsid w:val="66337278"/>
    <w:multiLevelType w:val="hybridMultilevel"/>
    <w:tmpl w:val="8640A84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693EF4"/>
    <w:multiLevelType w:val="hybridMultilevel"/>
    <w:tmpl w:val="686A3A3A"/>
    <w:lvl w:ilvl="0" w:tplc="D4A691A2">
      <w:numFmt w:val="decimal"/>
      <w:lvlText w:val="%1"/>
      <w:lvlJc w:val="left"/>
      <w:pPr>
        <w:ind w:left="124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965" w:hanging="360"/>
      </w:pPr>
    </w:lvl>
    <w:lvl w:ilvl="2" w:tplc="0807001B" w:tentative="1">
      <w:start w:val="1"/>
      <w:numFmt w:val="lowerRoman"/>
      <w:lvlText w:val="%3."/>
      <w:lvlJc w:val="right"/>
      <w:pPr>
        <w:ind w:left="2685" w:hanging="180"/>
      </w:pPr>
    </w:lvl>
    <w:lvl w:ilvl="3" w:tplc="0807000F" w:tentative="1">
      <w:start w:val="1"/>
      <w:numFmt w:val="decimal"/>
      <w:lvlText w:val="%4."/>
      <w:lvlJc w:val="left"/>
      <w:pPr>
        <w:ind w:left="3405" w:hanging="360"/>
      </w:pPr>
    </w:lvl>
    <w:lvl w:ilvl="4" w:tplc="08070019" w:tentative="1">
      <w:start w:val="1"/>
      <w:numFmt w:val="lowerLetter"/>
      <w:lvlText w:val="%5."/>
      <w:lvlJc w:val="left"/>
      <w:pPr>
        <w:ind w:left="4125" w:hanging="360"/>
      </w:pPr>
    </w:lvl>
    <w:lvl w:ilvl="5" w:tplc="0807001B" w:tentative="1">
      <w:start w:val="1"/>
      <w:numFmt w:val="lowerRoman"/>
      <w:lvlText w:val="%6."/>
      <w:lvlJc w:val="right"/>
      <w:pPr>
        <w:ind w:left="4845" w:hanging="180"/>
      </w:pPr>
    </w:lvl>
    <w:lvl w:ilvl="6" w:tplc="0807000F" w:tentative="1">
      <w:start w:val="1"/>
      <w:numFmt w:val="decimal"/>
      <w:lvlText w:val="%7."/>
      <w:lvlJc w:val="left"/>
      <w:pPr>
        <w:ind w:left="5565" w:hanging="360"/>
      </w:pPr>
    </w:lvl>
    <w:lvl w:ilvl="7" w:tplc="08070019" w:tentative="1">
      <w:start w:val="1"/>
      <w:numFmt w:val="lowerLetter"/>
      <w:lvlText w:val="%8."/>
      <w:lvlJc w:val="left"/>
      <w:pPr>
        <w:ind w:left="6285" w:hanging="360"/>
      </w:pPr>
    </w:lvl>
    <w:lvl w:ilvl="8" w:tplc="0807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">
    <w:nsid w:val="6CCB797D"/>
    <w:multiLevelType w:val="multilevel"/>
    <w:tmpl w:val="236413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4F212C"/>
    <w:multiLevelType w:val="hybridMultilevel"/>
    <w:tmpl w:val="04163810"/>
    <w:lvl w:ilvl="0" w:tplc="1B98FBAE">
      <w:start w:val="4"/>
      <w:numFmt w:val="bullet"/>
      <w:lvlText w:val="-"/>
      <w:lvlJc w:val="left"/>
      <w:pPr>
        <w:ind w:left="720" w:hanging="360"/>
      </w:pPr>
      <w:rPr>
        <w:rFonts w:ascii="Arial" w:eastAsia="Droid Sans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0A58B2"/>
    <w:multiLevelType w:val="multilevel"/>
    <w:tmpl w:val="F782E5CC"/>
    <w:styleLink w:val="NummerierungABC"/>
    <w:lvl w:ilvl="0">
      <w:start w:val="1"/>
      <w:numFmt w:val="upperLetter"/>
      <w:pStyle w:val="TabellenInhaltABC"/>
      <w:lvlText w:val="%1)"/>
      <w:lvlJc w:val="left"/>
    </w:lvl>
    <w:lvl w:ilvl="1">
      <w:start w:val="1"/>
      <w:numFmt w:val="upperLetter"/>
      <w:lvlText w:val="%2)"/>
      <w:lvlJc w:val="left"/>
    </w:lvl>
    <w:lvl w:ilvl="2">
      <w:start w:val="1"/>
      <w:numFmt w:val="upperLetter"/>
      <w:lvlText w:val="%3)"/>
      <w:lvlJc w:val="left"/>
    </w:lvl>
    <w:lvl w:ilvl="3">
      <w:start w:val="1"/>
      <w:numFmt w:val="upperLetter"/>
      <w:lvlText w:val="%4)"/>
      <w:lvlJc w:val="left"/>
    </w:lvl>
    <w:lvl w:ilvl="4">
      <w:start w:val="1"/>
      <w:numFmt w:val="upperLetter"/>
      <w:lvlText w:val="%5)"/>
      <w:lvlJc w:val="left"/>
    </w:lvl>
    <w:lvl w:ilvl="5">
      <w:start w:val="1"/>
      <w:numFmt w:val="upperLetter"/>
      <w:lvlText w:val="%6)"/>
      <w:lvlJc w:val="left"/>
    </w:lvl>
    <w:lvl w:ilvl="6">
      <w:start w:val="1"/>
      <w:numFmt w:val="upperLetter"/>
      <w:lvlText w:val="%7)"/>
      <w:lvlJc w:val="left"/>
    </w:lvl>
    <w:lvl w:ilvl="7">
      <w:start w:val="1"/>
      <w:numFmt w:val="upperLetter"/>
      <w:lvlText w:val="%8)"/>
      <w:lvlJc w:val="left"/>
    </w:lvl>
    <w:lvl w:ilvl="8">
      <w:start w:val="1"/>
      <w:numFmt w:val="upperLetter"/>
      <w:lvlText w:val="%9)"/>
      <w:lvlJc w:val="left"/>
    </w:lvl>
  </w:abstractNum>
  <w:abstractNum w:abstractNumId="24">
    <w:nsid w:val="79F4482F"/>
    <w:multiLevelType w:val="hybridMultilevel"/>
    <w:tmpl w:val="39B2EF8A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512BA6"/>
    <w:multiLevelType w:val="hybridMultilevel"/>
    <w:tmpl w:val="44A8748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8"/>
  </w:num>
  <w:num w:numId="4">
    <w:abstractNumId w:val="11"/>
  </w:num>
  <w:num w:numId="5">
    <w:abstractNumId w:val="13"/>
  </w:num>
  <w:num w:numId="6">
    <w:abstractNumId w:val="23"/>
  </w:num>
  <w:num w:numId="7">
    <w:abstractNumId w:val="17"/>
  </w:num>
  <w:num w:numId="8">
    <w:abstractNumId w:val="23"/>
    <w:lvlOverride w:ilvl="0">
      <w:startOverride w:val="1"/>
    </w:lvlOverride>
  </w:num>
  <w:num w:numId="9">
    <w:abstractNumId w:val="23"/>
    <w:lvlOverride w:ilvl="0">
      <w:startOverride w:val="1"/>
    </w:lvlOverride>
  </w:num>
  <w:num w:numId="10">
    <w:abstractNumId w:val="23"/>
    <w:lvlOverride w:ilvl="0">
      <w:startOverride w:val="1"/>
    </w:lvlOverride>
  </w:num>
  <w:num w:numId="11">
    <w:abstractNumId w:val="23"/>
    <w:lvlOverride w:ilvl="0">
      <w:startOverride w:val="1"/>
    </w:lvlOverride>
  </w:num>
  <w:num w:numId="12">
    <w:abstractNumId w:val="0"/>
  </w:num>
  <w:num w:numId="13">
    <w:abstractNumId w:val="22"/>
  </w:num>
  <w:num w:numId="14">
    <w:abstractNumId w:val="4"/>
  </w:num>
  <w:num w:numId="15">
    <w:abstractNumId w:val="25"/>
  </w:num>
  <w:num w:numId="16">
    <w:abstractNumId w:val="1"/>
  </w:num>
  <w:num w:numId="17">
    <w:abstractNumId w:val="6"/>
  </w:num>
  <w:num w:numId="18">
    <w:abstractNumId w:val="24"/>
  </w:num>
  <w:num w:numId="19">
    <w:abstractNumId w:val="7"/>
  </w:num>
  <w:num w:numId="20">
    <w:abstractNumId w:val="9"/>
  </w:num>
  <w:num w:numId="21">
    <w:abstractNumId w:val="16"/>
  </w:num>
  <w:num w:numId="22">
    <w:abstractNumId w:val="19"/>
  </w:num>
  <w:num w:numId="23">
    <w:abstractNumId w:val="20"/>
  </w:num>
  <w:num w:numId="24">
    <w:abstractNumId w:val="3"/>
  </w:num>
  <w:num w:numId="25">
    <w:abstractNumId w:val="12"/>
  </w:num>
  <w:num w:numId="26">
    <w:abstractNumId w:val="8"/>
  </w:num>
  <w:num w:numId="27">
    <w:abstractNumId w:val="2"/>
  </w:num>
  <w:num w:numId="28">
    <w:abstractNumId w:val="14"/>
  </w:num>
  <w:num w:numId="29">
    <w:abstractNumId w:val="5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de-CH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it-CH" w:vendorID="64" w:dllVersion="131078" w:nlCheck="1" w:checkStyle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57"/>
    <w:rsid w:val="00001640"/>
    <w:rsid w:val="00014677"/>
    <w:rsid w:val="00022DF0"/>
    <w:rsid w:val="00036015"/>
    <w:rsid w:val="000505BC"/>
    <w:rsid w:val="00063EDD"/>
    <w:rsid w:val="0007587C"/>
    <w:rsid w:val="0009396A"/>
    <w:rsid w:val="000950CE"/>
    <w:rsid w:val="000A3C2E"/>
    <w:rsid w:val="000A7215"/>
    <w:rsid w:val="000C1060"/>
    <w:rsid w:val="000D5357"/>
    <w:rsid w:val="000E4969"/>
    <w:rsid w:val="000E49A2"/>
    <w:rsid w:val="000E51C0"/>
    <w:rsid w:val="001068AF"/>
    <w:rsid w:val="00112D8C"/>
    <w:rsid w:val="00114853"/>
    <w:rsid w:val="00124532"/>
    <w:rsid w:val="0013109C"/>
    <w:rsid w:val="0013557E"/>
    <w:rsid w:val="00151108"/>
    <w:rsid w:val="0016405D"/>
    <w:rsid w:val="00167D2B"/>
    <w:rsid w:val="0017700F"/>
    <w:rsid w:val="00184844"/>
    <w:rsid w:val="001867F3"/>
    <w:rsid w:val="0019511D"/>
    <w:rsid w:val="001A014E"/>
    <w:rsid w:val="001A117E"/>
    <w:rsid w:val="001B3363"/>
    <w:rsid w:val="001B51C1"/>
    <w:rsid w:val="001D0CC9"/>
    <w:rsid w:val="001F55A2"/>
    <w:rsid w:val="001F6D8D"/>
    <w:rsid w:val="002026B2"/>
    <w:rsid w:val="00204074"/>
    <w:rsid w:val="00206EB1"/>
    <w:rsid w:val="00223327"/>
    <w:rsid w:val="00235AC9"/>
    <w:rsid w:val="0026015E"/>
    <w:rsid w:val="002604F1"/>
    <w:rsid w:val="002621ED"/>
    <w:rsid w:val="00273AE0"/>
    <w:rsid w:val="00277E6F"/>
    <w:rsid w:val="002818B0"/>
    <w:rsid w:val="0028444E"/>
    <w:rsid w:val="00287396"/>
    <w:rsid w:val="002A0CE7"/>
    <w:rsid w:val="002B3F4F"/>
    <w:rsid w:val="002D30AE"/>
    <w:rsid w:val="002D7DCC"/>
    <w:rsid w:val="002E1B80"/>
    <w:rsid w:val="002F08DD"/>
    <w:rsid w:val="002F148C"/>
    <w:rsid w:val="002F1564"/>
    <w:rsid w:val="002F3110"/>
    <w:rsid w:val="002F3926"/>
    <w:rsid w:val="002F3A25"/>
    <w:rsid w:val="002F4B71"/>
    <w:rsid w:val="002F717A"/>
    <w:rsid w:val="003070AD"/>
    <w:rsid w:val="003134AB"/>
    <w:rsid w:val="00325CB9"/>
    <w:rsid w:val="00335498"/>
    <w:rsid w:val="003505B5"/>
    <w:rsid w:val="00361B5A"/>
    <w:rsid w:val="00362C05"/>
    <w:rsid w:val="003656CB"/>
    <w:rsid w:val="003658CA"/>
    <w:rsid w:val="0037652D"/>
    <w:rsid w:val="00386CB9"/>
    <w:rsid w:val="00395793"/>
    <w:rsid w:val="00396EB5"/>
    <w:rsid w:val="003B0CC5"/>
    <w:rsid w:val="003B3417"/>
    <w:rsid w:val="003C27A4"/>
    <w:rsid w:val="003C42B9"/>
    <w:rsid w:val="003C5C39"/>
    <w:rsid w:val="003C64F6"/>
    <w:rsid w:val="003D4AFA"/>
    <w:rsid w:val="003E04ED"/>
    <w:rsid w:val="003E4319"/>
    <w:rsid w:val="003F29C4"/>
    <w:rsid w:val="0040010E"/>
    <w:rsid w:val="00400E26"/>
    <w:rsid w:val="00402D09"/>
    <w:rsid w:val="00402D72"/>
    <w:rsid w:val="00406DCF"/>
    <w:rsid w:val="00411F10"/>
    <w:rsid w:val="00415A71"/>
    <w:rsid w:val="004172B5"/>
    <w:rsid w:val="00417997"/>
    <w:rsid w:val="0042314D"/>
    <w:rsid w:val="00431208"/>
    <w:rsid w:val="00440AE0"/>
    <w:rsid w:val="00444CC9"/>
    <w:rsid w:val="00446E7B"/>
    <w:rsid w:val="004503B4"/>
    <w:rsid w:val="0045614A"/>
    <w:rsid w:val="00456153"/>
    <w:rsid w:val="00461A19"/>
    <w:rsid w:val="0047167A"/>
    <w:rsid w:val="004724B7"/>
    <w:rsid w:val="00480C97"/>
    <w:rsid w:val="00483694"/>
    <w:rsid w:val="00490961"/>
    <w:rsid w:val="004916EF"/>
    <w:rsid w:val="004930A5"/>
    <w:rsid w:val="004950FE"/>
    <w:rsid w:val="004A586F"/>
    <w:rsid w:val="004B04F6"/>
    <w:rsid w:val="004B29F6"/>
    <w:rsid w:val="004B5F3D"/>
    <w:rsid w:val="004C1EC0"/>
    <w:rsid w:val="004C7A77"/>
    <w:rsid w:val="004D68EA"/>
    <w:rsid w:val="004E14F4"/>
    <w:rsid w:val="004E162B"/>
    <w:rsid w:val="004E44CA"/>
    <w:rsid w:val="004F2B7D"/>
    <w:rsid w:val="00511177"/>
    <w:rsid w:val="00513210"/>
    <w:rsid w:val="00533888"/>
    <w:rsid w:val="00534CB5"/>
    <w:rsid w:val="005512B0"/>
    <w:rsid w:val="005611D0"/>
    <w:rsid w:val="00563599"/>
    <w:rsid w:val="005669E1"/>
    <w:rsid w:val="00572F69"/>
    <w:rsid w:val="005755ED"/>
    <w:rsid w:val="0058232C"/>
    <w:rsid w:val="00582D6B"/>
    <w:rsid w:val="0058334C"/>
    <w:rsid w:val="00590702"/>
    <w:rsid w:val="0059179D"/>
    <w:rsid w:val="00592CD1"/>
    <w:rsid w:val="00592E11"/>
    <w:rsid w:val="0059308E"/>
    <w:rsid w:val="00597CBF"/>
    <w:rsid w:val="005A57E9"/>
    <w:rsid w:val="005B407D"/>
    <w:rsid w:val="005C0332"/>
    <w:rsid w:val="005C1CE0"/>
    <w:rsid w:val="005D41CE"/>
    <w:rsid w:val="005D4555"/>
    <w:rsid w:val="005E3D4C"/>
    <w:rsid w:val="005F1A75"/>
    <w:rsid w:val="005F7668"/>
    <w:rsid w:val="0060064C"/>
    <w:rsid w:val="00616AD4"/>
    <w:rsid w:val="00616F25"/>
    <w:rsid w:val="00630CCF"/>
    <w:rsid w:val="00631B32"/>
    <w:rsid w:val="0064257F"/>
    <w:rsid w:val="00644DEA"/>
    <w:rsid w:val="00646C42"/>
    <w:rsid w:val="00650DC6"/>
    <w:rsid w:val="0066436D"/>
    <w:rsid w:val="00672C2A"/>
    <w:rsid w:val="006934E6"/>
    <w:rsid w:val="0069465B"/>
    <w:rsid w:val="00696689"/>
    <w:rsid w:val="006A74A9"/>
    <w:rsid w:val="006C2D5D"/>
    <w:rsid w:val="006C6DDD"/>
    <w:rsid w:val="006D34F9"/>
    <w:rsid w:val="006E6A71"/>
    <w:rsid w:val="006F7E3B"/>
    <w:rsid w:val="00703F3D"/>
    <w:rsid w:val="007068A0"/>
    <w:rsid w:val="00707D1A"/>
    <w:rsid w:val="00723737"/>
    <w:rsid w:val="00741266"/>
    <w:rsid w:val="007508C1"/>
    <w:rsid w:val="0075544B"/>
    <w:rsid w:val="00760C19"/>
    <w:rsid w:val="00764602"/>
    <w:rsid w:val="00765DE0"/>
    <w:rsid w:val="00772D61"/>
    <w:rsid w:val="00777569"/>
    <w:rsid w:val="00777E86"/>
    <w:rsid w:val="00781301"/>
    <w:rsid w:val="007959F4"/>
    <w:rsid w:val="007A4638"/>
    <w:rsid w:val="007A46EE"/>
    <w:rsid w:val="007A4FCD"/>
    <w:rsid w:val="007B1531"/>
    <w:rsid w:val="007B2460"/>
    <w:rsid w:val="007C2D0B"/>
    <w:rsid w:val="007C5904"/>
    <w:rsid w:val="007C5FF5"/>
    <w:rsid w:val="007E29C3"/>
    <w:rsid w:val="00826E75"/>
    <w:rsid w:val="00840203"/>
    <w:rsid w:val="00841C52"/>
    <w:rsid w:val="008420E7"/>
    <w:rsid w:val="008437D3"/>
    <w:rsid w:val="00851FAE"/>
    <w:rsid w:val="00852C30"/>
    <w:rsid w:val="0087472E"/>
    <w:rsid w:val="008801C6"/>
    <w:rsid w:val="00880803"/>
    <w:rsid w:val="0088377C"/>
    <w:rsid w:val="00883BEC"/>
    <w:rsid w:val="00890605"/>
    <w:rsid w:val="008A52D4"/>
    <w:rsid w:val="008B0C43"/>
    <w:rsid w:val="008B460A"/>
    <w:rsid w:val="008C34EA"/>
    <w:rsid w:val="008C3559"/>
    <w:rsid w:val="008C78C1"/>
    <w:rsid w:val="008D2AAA"/>
    <w:rsid w:val="008D2ABB"/>
    <w:rsid w:val="008D5424"/>
    <w:rsid w:val="008E2944"/>
    <w:rsid w:val="008E2CC2"/>
    <w:rsid w:val="008E3745"/>
    <w:rsid w:val="008E617D"/>
    <w:rsid w:val="008F4374"/>
    <w:rsid w:val="008F449E"/>
    <w:rsid w:val="008F7DD7"/>
    <w:rsid w:val="00900328"/>
    <w:rsid w:val="00904200"/>
    <w:rsid w:val="00904F0B"/>
    <w:rsid w:val="00910FA3"/>
    <w:rsid w:val="00913AB6"/>
    <w:rsid w:val="00915C6F"/>
    <w:rsid w:val="00922DCD"/>
    <w:rsid w:val="009326DA"/>
    <w:rsid w:val="0095047B"/>
    <w:rsid w:val="009538AB"/>
    <w:rsid w:val="009628EA"/>
    <w:rsid w:val="00965F8E"/>
    <w:rsid w:val="00997646"/>
    <w:rsid w:val="009A14FC"/>
    <w:rsid w:val="009A20D1"/>
    <w:rsid w:val="009A5347"/>
    <w:rsid w:val="009B6470"/>
    <w:rsid w:val="009C7B85"/>
    <w:rsid w:val="009D39A7"/>
    <w:rsid w:val="009D4EF0"/>
    <w:rsid w:val="009F304C"/>
    <w:rsid w:val="009F7F3C"/>
    <w:rsid w:val="00A0070C"/>
    <w:rsid w:val="00A05E44"/>
    <w:rsid w:val="00A114BD"/>
    <w:rsid w:val="00A12E4E"/>
    <w:rsid w:val="00A14EC7"/>
    <w:rsid w:val="00A1736D"/>
    <w:rsid w:val="00A20297"/>
    <w:rsid w:val="00A23031"/>
    <w:rsid w:val="00A55212"/>
    <w:rsid w:val="00A761B9"/>
    <w:rsid w:val="00A80AD7"/>
    <w:rsid w:val="00A84AE6"/>
    <w:rsid w:val="00A854CD"/>
    <w:rsid w:val="00A86801"/>
    <w:rsid w:val="00A90B68"/>
    <w:rsid w:val="00AA484D"/>
    <w:rsid w:val="00AB1201"/>
    <w:rsid w:val="00AB55E2"/>
    <w:rsid w:val="00AC0849"/>
    <w:rsid w:val="00AD6543"/>
    <w:rsid w:val="00AD6B53"/>
    <w:rsid w:val="00AE0420"/>
    <w:rsid w:val="00AE0DAC"/>
    <w:rsid w:val="00AE345E"/>
    <w:rsid w:val="00AF11A6"/>
    <w:rsid w:val="00AF3489"/>
    <w:rsid w:val="00AF3EFA"/>
    <w:rsid w:val="00AF5C0F"/>
    <w:rsid w:val="00B13330"/>
    <w:rsid w:val="00B20CCF"/>
    <w:rsid w:val="00B2297B"/>
    <w:rsid w:val="00B248BF"/>
    <w:rsid w:val="00B26F85"/>
    <w:rsid w:val="00B333B7"/>
    <w:rsid w:val="00B33751"/>
    <w:rsid w:val="00B37D3D"/>
    <w:rsid w:val="00B403D2"/>
    <w:rsid w:val="00B52941"/>
    <w:rsid w:val="00B54E0B"/>
    <w:rsid w:val="00B67710"/>
    <w:rsid w:val="00B76244"/>
    <w:rsid w:val="00B82736"/>
    <w:rsid w:val="00B91C14"/>
    <w:rsid w:val="00B960C2"/>
    <w:rsid w:val="00BB2FD6"/>
    <w:rsid w:val="00BC18AF"/>
    <w:rsid w:val="00BC6977"/>
    <w:rsid w:val="00BD159C"/>
    <w:rsid w:val="00BD69DB"/>
    <w:rsid w:val="00BE3A19"/>
    <w:rsid w:val="00C0039E"/>
    <w:rsid w:val="00C00A16"/>
    <w:rsid w:val="00C05557"/>
    <w:rsid w:val="00C05DE4"/>
    <w:rsid w:val="00C0629A"/>
    <w:rsid w:val="00C062EE"/>
    <w:rsid w:val="00C11CE1"/>
    <w:rsid w:val="00C2051F"/>
    <w:rsid w:val="00C44EF9"/>
    <w:rsid w:val="00C52B58"/>
    <w:rsid w:val="00C57A57"/>
    <w:rsid w:val="00C61EFA"/>
    <w:rsid w:val="00C75BF0"/>
    <w:rsid w:val="00C818EC"/>
    <w:rsid w:val="00C91AA0"/>
    <w:rsid w:val="00CA3840"/>
    <w:rsid w:val="00CB2141"/>
    <w:rsid w:val="00CC230C"/>
    <w:rsid w:val="00CD0980"/>
    <w:rsid w:val="00CD48A7"/>
    <w:rsid w:val="00CE69EA"/>
    <w:rsid w:val="00CF0E11"/>
    <w:rsid w:val="00CF254A"/>
    <w:rsid w:val="00D009E8"/>
    <w:rsid w:val="00D05C45"/>
    <w:rsid w:val="00D06C85"/>
    <w:rsid w:val="00D140FC"/>
    <w:rsid w:val="00D15315"/>
    <w:rsid w:val="00D15D02"/>
    <w:rsid w:val="00D31061"/>
    <w:rsid w:val="00D334E6"/>
    <w:rsid w:val="00D6464F"/>
    <w:rsid w:val="00D64CFC"/>
    <w:rsid w:val="00D73DD8"/>
    <w:rsid w:val="00D76721"/>
    <w:rsid w:val="00D81ADC"/>
    <w:rsid w:val="00D8473D"/>
    <w:rsid w:val="00D87CE3"/>
    <w:rsid w:val="00D94760"/>
    <w:rsid w:val="00D94AFD"/>
    <w:rsid w:val="00DB1C99"/>
    <w:rsid w:val="00DB79DD"/>
    <w:rsid w:val="00DC604E"/>
    <w:rsid w:val="00DD08BB"/>
    <w:rsid w:val="00DD6D25"/>
    <w:rsid w:val="00DE4409"/>
    <w:rsid w:val="00DE62AD"/>
    <w:rsid w:val="00E13E76"/>
    <w:rsid w:val="00E23171"/>
    <w:rsid w:val="00E240C5"/>
    <w:rsid w:val="00E25198"/>
    <w:rsid w:val="00E30560"/>
    <w:rsid w:val="00E56473"/>
    <w:rsid w:val="00E56992"/>
    <w:rsid w:val="00E57B61"/>
    <w:rsid w:val="00E634C4"/>
    <w:rsid w:val="00E76993"/>
    <w:rsid w:val="00E91C43"/>
    <w:rsid w:val="00EB039D"/>
    <w:rsid w:val="00EB2787"/>
    <w:rsid w:val="00EB316B"/>
    <w:rsid w:val="00EB40BE"/>
    <w:rsid w:val="00ED73C5"/>
    <w:rsid w:val="00F035CA"/>
    <w:rsid w:val="00F105B7"/>
    <w:rsid w:val="00F212B2"/>
    <w:rsid w:val="00F25350"/>
    <w:rsid w:val="00F2724E"/>
    <w:rsid w:val="00F32E50"/>
    <w:rsid w:val="00F578B8"/>
    <w:rsid w:val="00F6309D"/>
    <w:rsid w:val="00F70E18"/>
    <w:rsid w:val="00F765F3"/>
    <w:rsid w:val="00F87F32"/>
    <w:rsid w:val="00FA1E5C"/>
    <w:rsid w:val="00FA4DF4"/>
    <w:rsid w:val="00FA57E6"/>
    <w:rsid w:val="00FC1FCE"/>
    <w:rsid w:val="00FC6070"/>
    <w:rsid w:val="00FD38BE"/>
    <w:rsid w:val="00FE4676"/>
    <w:rsid w:val="00FF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" w:hAnsi="Liberation Serif" w:cs="FreeSans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33751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5C0F"/>
    <w:pPr>
      <w:keepNext/>
      <w:keepLines/>
      <w:autoSpaceDN/>
      <w:spacing w:before="200"/>
      <w:textAlignment w:val="auto"/>
      <w:outlineLvl w:val="1"/>
    </w:pPr>
    <w:rPr>
      <w:rFonts w:asciiTheme="majorHAnsi" w:eastAsiaTheme="majorEastAsia" w:hAnsiTheme="majorHAnsi" w:cs="Mangal"/>
      <w:b/>
      <w:bCs/>
      <w:color w:val="4F81BD" w:themeColor="accent1"/>
      <w:kern w:val="0"/>
      <w:sz w:val="26"/>
      <w:szCs w:val="23"/>
      <w:lang w:val="de-CH"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72C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1">
    <w:name w:val="Standard1"/>
    <w:rsid w:val="00B33751"/>
    <w:rPr>
      <w:rFonts w:ascii="Arial" w:hAnsi="Arial"/>
    </w:rPr>
  </w:style>
  <w:style w:type="paragraph" w:customStyle="1" w:styleId="Heading">
    <w:name w:val="Heading"/>
    <w:basedOn w:val="Standard1"/>
    <w:next w:val="Textbody"/>
    <w:rsid w:val="00B3375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1"/>
    <w:rsid w:val="00B33751"/>
    <w:pPr>
      <w:spacing w:after="120"/>
    </w:pPr>
  </w:style>
  <w:style w:type="paragraph" w:styleId="Elenco">
    <w:name w:val="List"/>
    <w:basedOn w:val="Textbody"/>
    <w:rsid w:val="00B33751"/>
  </w:style>
  <w:style w:type="paragraph" w:styleId="Didascalia">
    <w:name w:val="caption"/>
    <w:basedOn w:val="Standard1"/>
    <w:rsid w:val="00B3375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1"/>
    <w:rsid w:val="00B33751"/>
    <w:pPr>
      <w:suppressLineNumbers/>
    </w:pPr>
  </w:style>
  <w:style w:type="paragraph" w:styleId="Intestazione">
    <w:name w:val="header"/>
    <w:basedOn w:val="Standard1"/>
    <w:rsid w:val="00B33751"/>
    <w:pPr>
      <w:suppressLineNumbers/>
      <w:tabs>
        <w:tab w:val="center" w:pos="4819"/>
        <w:tab w:val="right" w:pos="10488"/>
      </w:tabs>
    </w:pPr>
    <w:rPr>
      <w:sz w:val="21"/>
    </w:rPr>
  </w:style>
  <w:style w:type="paragraph" w:customStyle="1" w:styleId="TableContents">
    <w:name w:val="Table Contents"/>
    <w:basedOn w:val="Standard1"/>
    <w:rsid w:val="00B33751"/>
    <w:pPr>
      <w:suppressLineNumbers/>
      <w:spacing w:after="113"/>
    </w:pPr>
  </w:style>
  <w:style w:type="paragraph" w:customStyle="1" w:styleId="TableHeading">
    <w:name w:val="Table Heading"/>
    <w:basedOn w:val="TableContents"/>
    <w:rsid w:val="00B33751"/>
    <w:rPr>
      <w:b/>
      <w:bCs/>
      <w:sz w:val="21"/>
    </w:rPr>
  </w:style>
  <w:style w:type="paragraph" w:customStyle="1" w:styleId="TabellenInhaltMultipleChoice">
    <w:name w:val="Tabellen Inhalt MultipleChoice"/>
    <w:basedOn w:val="TableContents"/>
    <w:next w:val="TableContents"/>
    <w:autoRedefine/>
    <w:rsid w:val="003C27A4"/>
    <w:pPr>
      <w:tabs>
        <w:tab w:val="left" w:pos="851"/>
      </w:tabs>
      <w:ind w:left="1656" w:hanging="1701"/>
      <w:jc w:val="both"/>
    </w:pPr>
    <w:rPr>
      <w:rFonts w:cs="Arial"/>
      <w:lang w:val="de-CH"/>
    </w:rPr>
  </w:style>
  <w:style w:type="paragraph" w:styleId="Paragrafoelenco">
    <w:name w:val="List Paragraph"/>
    <w:basedOn w:val="Normale"/>
    <w:uiPriority w:val="34"/>
    <w:qFormat/>
    <w:rsid w:val="00B33751"/>
    <w:pPr>
      <w:ind w:left="720"/>
    </w:pPr>
  </w:style>
  <w:style w:type="paragraph" w:customStyle="1" w:styleId="TabellenInhaltABC">
    <w:name w:val="Tabellen Inhalt ABC"/>
    <w:basedOn w:val="TableContents"/>
    <w:autoRedefine/>
    <w:rsid w:val="00B33751"/>
    <w:pPr>
      <w:numPr>
        <w:numId w:val="6"/>
      </w:numPr>
    </w:pPr>
    <w:rPr>
      <w:sz w:val="21"/>
    </w:rPr>
  </w:style>
  <w:style w:type="paragraph" w:customStyle="1" w:styleId="Numbering1">
    <w:name w:val="Numbering 1"/>
    <w:basedOn w:val="Elenco"/>
    <w:rsid w:val="00B33751"/>
    <w:pPr>
      <w:ind w:left="360" w:hanging="360"/>
    </w:pPr>
  </w:style>
  <w:style w:type="paragraph" w:styleId="Elenco5">
    <w:name w:val="List 5"/>
    <w:basedOn w:val="Elenco"/>
    <w:rsid w:val="00B33751"/>
    <w:pPr>
      <w:ind w:left="1800" w:hanging="360"/>
    </w:pPr>
  </w:style>
  <w:style w:type="paragraph" w:customStyle="1" w:styleId="TAbellenInhaltUebertrag">
    <w:name w:val="TAbellen Inhalt Uebertrag"/>
    <w:basedOn w:val="TableContents"/>
    <w:next w:val="TableContents"/>
    <w:rsid w:val="00B33751"/>
    <w:pPr>
      <w:jc w:val="right"/>
    </w:pPr>
  </w:style>
  <w:style w:type="paragraph" w:customStyle="1" w:styleId="TabellenInhaltSpalteNr">
    <w:name w:val="Tabellen Inhalt Spalte Nr"/>
    <w:basedOn w:val="TableContents"/>
    <w:next w:val="TableContents"/>
    <w:rsid w:val="00B33751"/>
    <w:pPr>
      <w:jc w:val="center"/>
    </w:pPr>
  </w:style>
  <w:style w:type="paragraph" w:customStyle="1" w:styleId="TabellenInhaltSpaltePunkte">
    <w:name w:val="Tabellen Inhalt Spalte Punkte"/>
    <w:basedOn w:val="TabellenInhaltSpalteNr"/>
    <w:next w:val="TableContents"/>
    <w:rsid w:val="00B33751"/>
  </w:style>
  <w:style w:type="paragraph" w:customStyle="1" w:styleId="TabellenInhaltLinie">
    <w:name w:val="Tabellen Inhalt Linie"/>
    <w:basedOn w:val="TableContents"/>
    <w:rsid w:val="00B33751"/>
    <w:pPr>
      <w:pBdr>
        <w:top w:val="none" w:sz="0" w:space="1" w:color="auto"/>
        <w:left w:val="none" w:sz="0" w:space="1" w:color="auto"/>
        <w:bottom w:val="none" w:sz="0" w:space="1" w:color="auto"/>
        <w:right w:val="none" w:sz="0" w:space="1" w:color="auto"/>
      </w:pBdr>
      <w:spacing w:line="360" w:lineRule="auto"/>
    </w:pPr>
  </w:style>
  <w:style w:type="character" w:customStyle="1" w:styleId="BulletSymbols">
    <w:name w:val="Bullet Symbols"/>
    <w:rsid w:val="00B3375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B33751"/>
  </w:style>
  <w:style w:type="numbering" w:customStyle="1" w:styleId="Numbering11">
    <w:name w:val="Numbering 1_1"/>
    <w:basedOn w:val="Nessunelenco"/>
    <w:rsid w:val="00B33751"/>
    <w:pPr>
      <w:numPr>
        <w:numId w:val="1"/>
      </w:numPr>
    </w:pPr>
  </w:style>
  <w:style w:type="numbering" w:customStyle="1" w:styleId="Numbering2">
    <w:name w:val="Numbering 2"/>
    <w:basedOn w:val="Nessunelenco"/>
    <w:rsid w:val="00B33751"/>
    <w:pPr>
      <w:numPr>
        <w:numId w:val="2"/>
      </w:numPr>
    </w:pPr>
  </w:style>
  <w:style w:type="numbering" w:customStyle="1" w:styleId="Numbering3">
    <w:name w:val="Numbering 3"/>
    <w:basedOn w:val="Nessunelenco"/>
    <w:rsid w:val="00B33751"/>
    <w:pPr>
      <w:numPr>
        <w:numId w:val="3"/>
      </w:numPr>
    </w:pPr>
  </w:style>
  <w:style w:type="numbering" w:customStyle="1" w:styleId="Numbering4">
    <w:name w:val="Numbering 4"/>
    <w:basedOn w:val="Nessunelenco"/>
    <w:rsid w:val="00B33751"/>
    <w:pPr>
      <w:numPr>
        <w:numId w:val="4"/>
      </w:numPr>
    </w:pPr>
  </w:style>
  <w:style w:type="numbering" w:customStyle="1" w:styleId="Numbering5">
    <w:name w:val="Numbering 5"/>
    <w:basedOn w:val="Nessunelenco"/>
    <w:rsid w:val="00B33751"/>
    <w:pPr>
      <w:numPr>
        <w:numId w:val="5"/>
      </w:numPr>
    </w:pPr>
  </w:style>
  <w:style w:type="numbering" w:customStyle="1" w:styleId="NummerierungABC">
    <w:name w:val="Nummerierung ABC"/>
    <w:basedOn w:val="Nessunelenco"/>
    <w:rsid w:val="00B33751"/>
    <w:pPr>
      <w:numPr>
        <w:numId w:val="6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5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560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AF5C0F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5C0F"/>
  </w:style>
  <w:style w:type="paragraph" w:customStyle="1" w:styleId="TabellenInhalt">
    <w:name w:val="Tabellen Inhalt"/>
    <w:basedOn w:val="Normale"/>
    <w:qFormat/>
    <w:rsid w:val="00AF5C0F"/>
    <w:pPr>
      <w:suppressLineNumbers/>
      <w:autoSpaceDN/>
      <w:spacing w:after="113"/>
      <w:textAlignment w:val="auto"/>
    </w:pPr>
    <w:rPr>
      <w:rFonts w:ascii="Arial" w:hAnsi="Arial"/>
      <w:kern w:val="0"/>
      <w:lang w:val="de-CH" w:eastAsia="zh-CN" w:bidi="hi-IN"/>
    </w:rPr>
  </w:style>
  <w:style w:type="paragraph" w:customStyle="1" w:styleId="Rubric">
    <w:name w:val="Rubric"/>
    <w:autoRedefine/>
    <w:rsid w:val="00AF5C0F"/>
    <w:pPr>
      <w:keepNext/>
      <w:widowControl/>
      <w:numPr>
        <w:numId w:val="12"/>
      </w:numPr>
      <w:suppressAutoHyphens w:val="0"/>
      <w:autoSpaceDN/>
      <w:spacing w:after="240"/>
      <w:textAlignment w:val="auto"/>
    </w:pPr>
    <w:rPr>
      <w:rFonts w:ascii="Arial Bold" w:eastAsia="Times New Roman" w:hAnsi="Arial Bold" w:cs="Times New Roman"/>
      <w:i/>
      <w:kern w:val="0"/>
      <w:sz w:val="22"/>
      <w:lang w:val="en-GB" w:eastAsia="en-GB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F5C0F"/>
    <w:rPr>
      <w:rFonts w:asciiTheme="majorHAnsi" w:eastAsiaTheme="majorEastAsia" w:hAnsiTheme="majorHAnsi" w:cs="Mangal"/>
      <w:b/>
      <w:bCs/>
      <w:color w:val="4F81BD" w:themeColor="accent1"/>
      <w:kern w:val="0"/>
      <w:sz w:val="26"/>
      <w:szCs w:val="23"/>
      <w:lang w:val="de-CH" w:eastAsia="zh-CN" w:bidi="hi-IN"/>
    </w:rPr>
  </w:style>
  <w:style w:type="paragraph" w:customStyle="1" w:styleId="Text">
    <w:name w:val="Text"/>
    <w:rsid w:val="00AF5C0F"/>
    <w:pPr>
      <w:keepNext/>
      <w:widowControl/>
      <w:suppressAutoHyphens w:val="0"/>
      <w:autoSpaceDN/>
      <w:spacing w:after="60"/>
      <w:ind w:left="568" w:hanging="284"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val="en-GB" w:eastAsia="en-GB"/>
    </w:rPr>
  </w:style>
  <w:style w:type="paragraph" w:customStyle="1" w:styleId="facsimile">
    <w:name w:val="facsimile"/>
    <w:basedOn w:val="Text"/>
    <w:qFormat/>
    <w:rsid w:val="00AF5C0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ind w:left="284" w:firstLine="284"/>
    </w:pPr>
  </w:style>
  <w:style w:type="table" w:styleId="Grigliatabella">
    <w:name w:val="Table Grid"/>
    <w:basedOn w:val="Tabellanormale"/>
    <w:uiPriority w:val="59"/>
    <w:rsid w:val="00AF3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rsid w:val="00672C2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112D8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de-CH" w:eastAsia="de-CH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112D8C"/>
    <w:rPr>
      <w:rFonts w:ascii="Courier New" w:eastAsia="Times New Roman" w:hAnsi="Courier New" w:cs="Courier New"/>
      <w:kern w:val="0"/>
      <w:sz w:val="20"/>
      <w:szCs w:val="20"/>
      <w:lang w:val="de-CH" w:eastAsia="de-CH"/>
    </w:rPr>
  </w:style>
  <w:style w:type="character" w:styleId="Testosegnaposto">
    <w:name w:val="Placeholder Text"/>
    <w:basedOn w:val="Carpredefinitoparagrafo"/>
    <w:uiPriority w:val="99"/>
    <w:semiHidden/>
    <w:rsid w:val="00D64CFC"/>
    <w:rPr>
      <w:color w:val="808080"/>
    </w:rPr>
  </w:style>
  <w:style w:type="paragraph" w:styleId="NormaleWeb">
    <w:name w:val="Normal (Web)"/>
    <w:basedOn w:val="Normale"/>
    <w:uiPriority w:val="99"/>
    <w:unhideWhenUsed/>
    <w:rsid w:val="0090420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color w:val="000000"/>
      <w:kern w:val="0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6F7E3B"/>
    <w:rPr>
      <w:color w:val="0000FF"/>
      <w:u w:val="single"/>
    </w:rPr>
  </w:style>
  <w:style w:type="paragraph" w:customStyle="1" w:styleId="Contenutotabella">
    <w:name w:val="Contenuto tabella"/>
    <w:basedOn w:val="Standard1"/>
    <w:qFormat/>
    <w:rsid w:val="006C6DDD"/>
    <w:pPr>
      <w:widowControl/>
      <w:suppressLineNumbers/>
      <w:suppressAutoHyphens w:val="0"/>
      <w:autoSpaceDN/>
      <w:spacing w:after="113"/>
      <w:textAlignment w:val="auto"/>
    </w:pPr>
    <w:rPr>
      <w:color w:val="00000A"/>
      <w:kern w:val="0"/>
    </w:rPr>
  </w:style>
  <w:style w:type="paragraph" w:customStyle="1" w:styleId="Testopreformattato">
    <w:name w:val="Testo preformattato"/>
    <w:basedOn w:val="Normale"/>
    <w:qFormat/>
    <w:rsid w:val="00D06C85"/>
    <w:pPr>
      <w:widowControl/>
      <w:autoSpaceDN/>
    </w:pPr>
    <w:rPr>
      <w:color w:val="00000A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" w:hAnsi="Liberation Serif" w:cs="FreeSans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33751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5C0F"/>
    <w:pPr>
      <w:keepNext/>
      <w:keepLines/>
      <w:autoSpaceDN/>
      <w:spacing w:before="200"/>
      <w:textAlignment w:val="auto"/>
      <w:outlineLvl w:val="1"/>
    </w:pPr>
    <w:rPr>
      <w:rFonts w:asciiTheme="majorHAnsi" w:eastAsiaTheme="majorEastAsia" w:hAnsiTheme="majorHAnsi" w:cs="Mangal"/>
      <w:b/>
      <w:bCs/>
      <w:color w:val="4F81BD" w:themeColor="accent1"/>
      <w:kern w:val="0"/>
      <w:sz w:val="26"/>
      <w:szCs w:val="23"/>
      <w:lang w:val="de-CH"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72C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1">
    <w:name w:val="Standard1"/>
    <w:rsid w:val="00B33751"/>
    <w:rPr>
      <w:rFonts w:ascii="Arial" w:hAnsi="Arial"/>
    </w:rPr>
  </w:style>
  <w:style w:type="paragraph" w:customStyle="1" w:styleId="Heading">
    <w:name w:val="Heading"/>
    <w:basedOn w:val="Standard1"/>
    <w:next w:val="Textbody"/>
    <w:rsid w:val="00B3375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1"/>
    <w:rsid w:val="00B33751"/>
    <w:pPr>
      <w:spacing w:after="120"/>
    </w:pPr>
  </w:style>
  <w:style w:type="paragraph" w:styleId="Elenco">
    <w:name w:val="List"/>
    <w:basedOn w:val="Textbody"/>
    <w:rsid w:val="00B33751"/>
  </w:style>
  <w:style w:type="paragraph" w:styleId="Didascalia">
    <w:name w:val="caption"/>
    <w:basedOn w:val="Standard1"/>
    <w:rsid w:val="00B3375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1"/>
    <w:rsid w:val="00B33751"/>
    <w:pPr>
      <w:suppressLineNumbers/>
    </w:pPr>
  </w:style>
  <w:style w:type="paragraph" w:styleId="Intestazione">
    <w:name w:val="header"/>
    <w:basedOn w:val="Standard1"/>
    <w:rsid w:val="00B33751"/>
    <w:pPr>
      <w:suppressLineNumbers/>
      <w:tabs>
        <w:tab w:val="center" w:pos="4819"/>
        <w:tab w:val="right" w:pos="10488"/>
      </w:tabs>
    </w:pPr>
    <w:rPr>
      <w:sz w:val="21"/>
    </w:rPr>
  </w:style>
  <w:style w:type="paragraph" w:customStyle="1" w:styleId="TableContents">
    <w:name w:val="Table Contents"/>
    <w:basedOn w:val="Standard1"/>
    <w:rsid w:val="00B33751"/>
    <w:pPr>
      <w:suppressLineNumbers/>
      <w:spacing w:after="113"/>
    </w:pPr>
  </w:style>
  <w:style w:type="paragraph" w:customStyle="1" w:styleId="TableHeading">
    <w:name w:val="Table Heading"/>
    <w:basedOn w:val="TableContents"/>
    <w:rsid w:val="00B33751"/>
    <w:rPr>
      <w:b/>
      <w:bCs/>
      <w:sz w:val="21"/>
    </w:rPr>
  </w:style>
  <w:style w:type="paragraph" w:customStyle="1" w:styleId="TabellenInhaltMultipleChoice">
    <w:name w:val="Tabellen Inhalt MultipleChoice"/>
    <w:basedOn w:val="TableContents"/>
    <w:next w:val="TableContents"/>
    <w:autoRedefine/>
    <w:rsid w:val="003C27A4"/>
    <w:pPr>
      <w:tabs>
        <w:tab w:val="left" w:pos="851"/>
      </w:tabs>
      <w:ind w:left="1656" w:hanging="1701"/>
      <w:jc w:val="both"/>
    </w:pPr>
    <w:rPr>
      <w:rFonts w:cs="Arial"/>
      <w:lang w:val="de-CH"/>
    </w:rPr>
  </w:style>
  <w:style w:type="paragraph" w:styleId="Paragrafoelenco">
    <w:name w:val="List Paragraph"/>
    <w:basedOn w:val="Normale"/>
    <w:uiPriority w:val="34"/>
    <w:qFormat/>
    <w:rsid w:val="00B33751"/>
    <w:pPr>
      <w:ind w:left="720"/>
    </w:pPr>
  </w:style>
  <w:style w:type="paragraph" w:customStyle="1" w:styleId="TabellenInhaltABC">
    <w:name w:val="Tabellen Inhalt ABC"/>
    <w:basedOn w:val="TableContents"/>
    <w:autoRedefine/>
    <w:rsid w:val="00B33751"/>
    <w:pPr>
      <w:numPr>
        <w:numId w:val="6"/>
      </w:numPr>
    </w:pPr>
    <w:rPr>
      <w:sz w:val="21"/>
    </w:rPr>
  </w:style>
  <w:style w:type="paragraph" w:customStyle="1" w:styleId="Numbering1">
    <w:name w:val="Numbering 1"/>
    <w:basedOn w:val="Elenco"/>
    <w:rsid w:val="00B33751"/>
    <w:pPr>
      <w:ind w:left="360" w:hanging="360"/>
    </w:pPr>
  </w:style>
  <w:style w:type="paragraph" w:styleId="Elenco5">
    <w:name w:val="List 5"/>
    <w:basedOn w:val="Elenco"/>
    <w:rsid w:val="00B33751"/>
    <w:pPr>
      <w:ind w:left="1800" w:hanging="360"/>
    </w:pPr>
  </w:style>
  <w:style w:type="paragraph" w:customStyle="1" w:styleId="TAbellenInhaltUebertrag">
    <w:name w:val="TAbellen Inhalt Uebertrag"/>
    <w:basedOn w:val="TableContents"/>
    <w:next w:val="TableContents"/>
    <w:rsid w:val="00B33751"/>
    <w:pPr>
      <w:jc w:val="right"/>
    </w:pPr>
  </w:style>
  <w:style w:type="paragraph" w:customStyle="1" w:styleId="TabellenInhaltSpalteNr">
    <w:name w:val="Tabellen Inhalt Spalte Nr"/>
    <w:basedOn w:val="TableContents"/>
    <w:next w:val="TableContents"/>
    <w:rsid w:val="00B33751"/>
    <w:pPr>
      <w:jc w:val="center"/>
    </w:pPr>
  </w:style>
  <w:style w:type="paragraph" w:customStyle="1" w:styleId="TabellenInhaltSpaltePunkte">
    <w:name w:val="Tabellen Inhalt Spalte Punkte"/>
    <w:basedOn w:val="TabellenInhaltSpalteNr"/>
    <w:next w:val="TableContents"/>
    <w:rsid w:val="00B33751"/>
  </w:style>
  <w:style w:type="paragraph" w:customStyle="1" w:styleId="TabellenInhaltLinie">
    <w:name w:val="Tabellen Inhalt Linie"/>
    <w:basedOn w:val="TableContents"/>
    <w:rsid w:val="00B33751"/>
    <w:pPr>
      <w:pBdr>
        <w:top w:val="none" w:sz="0" w:space="1" w:color="auto"/>
        <w:left w:val="none" w:sz="0" w:space="1" w:color="auto"/>
        <w:bottom w:val="none" w:sz="0" w:space="1" w:color="auto"/>
        <w:right w:val="none" w:sz="0" w:space="1" w:color="auto"/>
      </w:pBdr>
      <w:spacing w:line="360" w:lineRule="auto"/>
    </w:pPr>
  </w:style>
  <w:style w:type="character" w:customStyle="1" w:styleId="BulletSymbols">
    <w:name w:val="Bullet Symbols"/>
    <w:rsid w:val="00B3375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B33751"/>
  </w:style>
  <w:style w:type="numbering" w:customStyle="1" w:styleId="Numbering11">
    <w:name w:val="Numbering 1_1"/>
    <w:basedOn w:val="Nessunelenco"/>
    <w:rsid w:val="00B33751"/>
    <w:pPr>
      <w:numPr>
        <w:numId w:val="1"/>
      </w:numPr>
    </w:pPr>
  </w:style>
  <w:style w:type="numbering" w:customStyle="1" w:styleId="Numbering2">
    <w:name w:val="Numbering 2"/>
    <w:basedOn w:val="Nessunelenco"/>
    <w:rsid w:val="00B33751"/>
    <w:pPr>
      <w:numPr>
        <w:numId w:val="2"/>
      </w:numPr>
    </w:pPr>
  </w:style>
  <w:style w:type="numbering" w:customStyle="1" w:styleId="Numbering3">
    <w:name w:val="Numbering 3"/>
    <w:basedOn w:val="Nessunelenco"/>
    <w:rsid w:val="00B33751"/>
    <w:pPr>
      <w:numPr>
        <w:numId w:val="3"/>
      </w:numPr>
    </w:pPr>
  </w:style>
  <w:style w:type="numbering" w:customStyle="1" w:styleId="Numbering4">
    <w:name w:val="Numbering 4"/>
    <w:basedOn w:val="Nessunelenco"/>
    <w:rsid w:val="00B33751"/>
    <w:pPr>
      <w:numPr>
        <w:numId w:val="4"/>
      </w:numPr>
    </w:pPr>
  </w:style>
  <w:style w:type="numbering" w:customStyle="1" w:styleId="Numbering5">
    <w:name w:val="Numbering 5"/>
    <w:basedOn w:val="Nessunelenco"/>
    <w:rsid w:val="00B33751"/>
    <w:pPr>
      <w:numPr>
        <w:numId w:val="5"/>
      </w:numPr>
    </w:pPr>
  </w:style>
  <w:style w:type="numbering" w:customStyle="1" w:styleId="NummerierungABC">
    <w:name w:val="Nummerierung ABC"/>
    <w:basedOn w:val="Nessunelenco"/>
    <w:rsid w:val="00B33751"/>
    <w:pPr>
      <w:numPr>
        <w:numId w:val="6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5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560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AF5C0F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5C0F"/>
  </w:style>
  <w:style w:type="paragraph" w:customStyle="1" w:styleId="TabellenInhalt">
    <w:name w:val="Tabellen Inhalt"/>
    <w:basedOn w:val="Normale"/>
    <w:qFormat/>
    <w:rsid w:val="00AF5C0F"/>
    <w:pPr>
      <w:suppressLineNumbers/>
      <w:autoSpaceDN/>
      <w:spacing w:after="113"/>
      <w:textAlignment w:val="auto"/>
    </w:pPr>
    <w:rPr>
      <w:rFonts w:ascii="Arial" w:hAnsi="Arial"/>
      <w:kern w:val="0"/>
      <w:lang w:val="de-CH" w:eastAsia="zh-CN" w:bidi="hi-IN"/>
    </w:rPr>
  </w:style>
  <w:style w:type="paragraph" w:customStyle="1" w:styleId="Rubric">
    <w:name w:val="Rubric"/>
    <w:autoRedefine/>
    <w:rsid w:val="00AF5C0F"/>
    <w:pPr>
      <w:keepNext/>
      <w:widowControl/>
      <w:numPr>
        <w:numId w:val="12"/>
      </w:numPr>
      <w:suppressAutoHyphens w:val="0"/>
      <w:autoSpaceDN/>
      <w:spacing w:after="240"/>
      <w:textAlignment w:val="auto"/>
    </w:pPr>
    <w:rPr>
      <w:rFonts w:ascii="Arial Bold" w:eastAsia="Times New Roman" w:hAnsi="Arial Bold" w:cs="Times New Roman"/>
      <w:i/>
      <w:kern w:val="0"/>
      <w:sz w:val="22"/>
      <w:lang w:val="en-GB" w:eastAsia="en-GB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F5C0F"/>
    <w:rPr>
      <w:rFonts w:asciiTheme="majorHAnsi" w:eastAsiaTheme="majorEastAsia" w:hAnsiTheme="majorHAnsi" w:cs="Mangal"/>
      <w:b/>
      <w:bCs/>
      <w:color w:val="4F81BD" w:themeColor="accent1"/>
      <w:kern w:val="0"/>
      <w:sz w:val="26"/>
      <w:szCs w:val="23"/>
      <w:lang w:val="de-CH" w:eastAsia="zh-CN" w:bidi="hi-IN"/>
    </w:rPr>
  </w:style>
  <w:style w:type="paragraph" w:customStyle="1" w:styleId="Text">
    <w:name w:val="Text"/>
    <w:rsid w:val="00AF5C0F"/>
    <w:pPr>
      <w:keepNext/>
      <w:widowControl/>
      <w:suppressAutoHyphens w:val="0"/>
      <w:autoSpaceDN/>
      <w:spacing w:after="60"/>
      <w:ind w:left="568" w:hanging="284"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val="en-GB" w:eastAsia="en-GB"/>
    </w:rPr>
  </w:style>
  <w:style w:type="paragraph" w:customStyle="1" w:styleId="facsimile">
    <w:name w:val="facsimile"/>
    <w:basedOn w:val="Text"/>
    <w:qFormat/>
    <w:rsid w:val="00AF5C0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ind w:left="284" w:firstLine="284"/>
    </w:pPr>
  </w:style>
  <w:style w:type="table" w:styleId="Grigliatabella">
    <w:name w:val="Table Grid"/>
    <w:basedOn w:val="Tabellanormale"/>
    <w:uiPriority w:val="59"/>
    <w:rsid w:val="00AF3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rsid w:val="00672C2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112D8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de-CH" w:eastAsia="de-CH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112D8C"/>
    <w:rPr>
      <w:rFonts w:ascii="Courier New" w:eastAsia="Times New Roman" w:hAnsi="Courier New" w:cs="Courier New"/>
      <w:kern w:val="0"/>
      <w:sz w:val="20"/>
      <w:szCs w:val="20"/>
      <w:lang w:val="de-CH" w:eastAsia="de-CH"/>
    </w:rPr>
  </w:style>
  <w:style w:type="character" w:styleId="Testosegnaposto">
    <w:name w:val="Placeholder Text"/>
    <w:basedOn w:val="Carpredefinitoparagrafo"/>
    <w:uiPriority w:val="99"/>
    <w:semiHidden/>
    <w:rsid w:val="00D64CFC"/>
    <w:rPr>
      <w:color w:val="808080"/>
    </w:rPr>
  </w:style>
  <w:style w:type="paragraph" w:styleId="NormaleWeb">
    <w:name w:val="Normal (Web)"/>
    <w:basedOn w:val="Normale"/>
    <w:uiPriority w:val="99"/>
    <w:unhideWhenUsed/>
    <w:rsid w:val="0090420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color w:val="000000"/>
      <w:kern w:val="0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6F7E3B"/>
    <w:rPr>
      <w:color w:val="0000FF"/>
      <w:u w:val="single"/>
    </w:rPr>
  </w:style>
  <w:style w:type="paragraph" w:customStyle="1" w:styleId="Contenutotabella">
    <w:name w:val="Contenuto tabella"/>
    <w:basedOn w:val="Standard1"/>
    <w:qFormat/>
    <w:rsid w:val="006C6DDD"/>
    <w:pPr>
      <w:widowControl/>
      <w:suppressLineNumbers/>
      <w:suppressAutoHyphens w:val="0"/>
      <w:autoSpaceDN/>
      <w:spacing w:after="113"/>
      <w:textAlignment w:val="auto"/>
    </w:pPr>
    <w:rPr>
      <w:color w:val="00000A"/>
      <w:kern w:val="0"/>
    </w:rPr>
  </w:style>
  <w:style w:type="paragraph" w:customStyle="1" w:styleId="Testopreformattato">
    <w:name w:val="Testo preformattato"/>
    <w:basedOn w:val="Normale"/>
    <w:qFormat/>
    <w:rsid w:val="00D06C85"/>
    <w:pPr>
      <w:widowControl/>
      <w:autoSpaceDN/>
    </w:pPr>
    <w:rPr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10E1B-6EA6-4B38-8864-877920ED2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3151</Words>
  <Characters>17967</Characters>
  <Application>Microsoft Office Word</Application>
  <DocSecurity>0</DocSecurity>
  <Lines>149</Lines>
  <Paragraphs>42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qv_schriftlich</vt:lpstr>
      <vt:lpstr>qv_schriftlich</vt:lpstr>
      <vt:lpstr>qv_schriftlich</vt:lpstr>
    </vt:vector>
  </TitlesOfParts>
  <Company>I</Company>
  <LinksUpToDate>false</LinksUpToDate>
  <CharactersWithSpaces>21076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qv_schriftlich</dc:title>
  <dc:creator>galifa</dc:creator>
  <dc:description>Version 2.11.13</dc:description>
  <cp:lastModifiedBy>Stefania e Damiano</cp:lastModifiedBy>
  <cp:revision>2</cp:revision>
  <cp:lastPrinted>2017-02-20T10:21:00Z</cp:lastPrinted>
  <dcterms:created xsi:type="dcterms:W3CDTF">2020-03-09T14:45:00Z</dcterms:created>
  <dcterms:modified xsi:type="dcterms:W3CDTF">2020-03-09T14:45:00Z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ahr">
    <vt:lpwstr>2014</vt:lpwstr>
  </property>
  <property fmtid="{D5CDD505-2E9C-101B-9397-08002B2CF9AE}" pid="3" name="Prüfungsdatum">
    <vt:filetime>2014-05-28T00:00:00Z</vt:filetime>
  </property>
</Properties>
</file>